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关于山东理工大学第七届社会实践设计大赛院级选拔赛通知</w:t>
      </w:r>
    </w:p>
    <w:p>
      <w:pPr>
        <w:rPr>
          <w:rFonts w:ascii="宋体" w:hAnsi="宋体" w:eastAsia="宋体" w:cs="宋体"/>
          <w:sz w:val="24"/>
          <w:szCs w:val="24"/>
        </w:rPr>
      </w:pPr>
      <w:r>
        <w:rPr>
          <w:rFonts w:ascii="宋体" w:hAnsi="宋体" w:eastAsia="宋体" w:cs="宋体"/>
          <w:sz w:val="24"/>
          <w:szCs w:val="24"/>
        </w:rPr>
        <w:t>各团总支:</w:t>
      </w:r>
      <w:r>
        <w:rPr>
          <w:rFonts w:ascii="宋体" w:hAnsi="宋体" w:eastAsia="宋体" w:cs="宋体"/>
          <w:sz w:val="24"/>
          <w:szCs w:val="24"/>
        </w:rPr>
        <w:br w:type="textWrapping"/>
      </w:r>
      <w:r>
        <w:rPr>
          <w:rFonts w:ascii="宋体" w:hAnsi="宋体" w:eastAsia="宋体" w:cs="宋体"/>
          <w:sz w:val="24"/>
          <w:szCs w:val="24"/>
        </w:rPr>
        <w:t>2021年是中国共产党成立100周年，是“十四五”规划开局之年，为引领广大青年学生深入学习贯彻习近平新时代中国特色社会主义思想，全面贯彻习近平总书记在党史学习教育动员大会中的讲话精神，激励和引导广大青年学子守初心，担使命，让学生在实践中成长为与新时代同向同行、共同前进的新一代，主动探索大学生暑期社会实践活动的新思路和新模式。根据学校社会实践工作整体部署，特组织、开展本次社会实践方案设计大赛。现将有关事宜通知如下：</w:t>
      </w:r>
      <w:r>
        <w:rPr>
          <w:rFonts w:ascii="宋体" w:hAnsi="宋体" w:eastAsia="宋体" w:cs="宋体"/>
          <w:sz w:val="24"/>
          <w:szCs w:val="24"/>
        </w:rPr>
        <w:br w:type="textWrapping"/>
      </w:r>
      <w:r>
        <w:rPr>
          <w:rFonts w:ascii="宋体" w:hAnsi="宋体" w:eastAsia="宋体" w:cs="宋体"/>
          <w:sz w:val="24"/>
          <w:szCs w:val="24"/>
        </w:rPr>
        <w:t>一、活动内容</w:t>
      </w:r>
      <w:r>
        <w:rPr>
          <w:rFonts w:ascii="宋体" w:hAnsi="宋体" w:eastAsia="宋体" w:cs="宋体"/>
          <w:sz w:val="24"/>
          <w:szCs w:val="24"/>
        </w:rPr>
        <w:br w:type="textWrapping"/>
      </w:r>
      <w:r>
        <w:rPr>
          <w:rFonts w:ascii="宋体" w:hAnsi="宋体" w:eastAsia="宋体" w:cs="宋体"/>
          <w:sz w:val="24"/>
          <w:szCs w:val="24"/>
        </w:rPr>
        <w:t>现拟定以下社会实践专题活动方向，各参赛团队可任选一项撰写策划：</w:t>
      </w:r>
      <w:r>
        <w:rPr>
          <w:rFonts w:ascii="宋体" w:hAnsi="宋体" w:eastAsia="宋体" w:cs="宋体"/>
          <w:sz w:val="24"/>
          <w:szCs w:val="24"/>
        </w:rPr>
        <w:br w:type="textWrapping"/>
      </w:r>
      <w:r>
        <w:rPr>
          <w:rFonts w:ascii="宋体" w:hAnsi="宋体" w:eastAsia="宋体" w:cs="宋体"/>
          <w:sz w:val="24"/>
          <w:szCs w:val="24"/>
        </w:rPr>
        <w:t>（一）“礼赞建党百年”专题活动</w:t>
      </w:r>
      <w:r>
        <w:rPr>
          <w:rFonts w:ascii="宋体" w:hAnsi="宋体" w:eastAsia="宋体" w:cs="宋体"/>
          <w:sz w:val="24"/>
          <w:szCs w:val="24"/>
        </w:rPr>
        <w:br w:type="textWrapping"/>
      </w:r>
      <w:r>
        <w:rPr>
          <w:rFonts w:ascii="宋体" w:hAnsi="宋体" w:eastAsia="宋体" w:cs="宋体"/>
          <w:sz w:val="24"/>
          <w:szCs w:val="24"/>
        </w:rPr>
        <w:t>以庆祝党的百年华诞为重点，鼓励学生深入调研红色遗迹，探寻红色文化，重温党的历程，走进党史、党员教育基地，领悟前人的革命精神，追忆先烈，借助 vlog、短视频等形式以及B站、抖音等新媒体平台，创作党史学习教育微团课、宣讲党史小故事及团课等，开展多种形式的党史讲述活动。以“挑战杯”红色专项为契机，深入挖掘红色资源，结合自身实际，积极投身各项爱党赞党行动等方面，开展活动设计。</w:t>
      </w:r>
      <w:r>
        <w:rPr>
          <w:rFonts w:ascii="宋体" w:hAnsi="宋体" w:eastAsia="宋体" w:cs="宋体"/>
          <w:sz w:val="24"/>
          <w:szCs w:val="24"/>
        </w:rPr>
        <w:br w:type="textWrapping"/>
      </w:r>
      <w:r>
        <w:rPr>
          <w:rFonts w:ascii="宋体" w:hAnsi="宋体" w:eastAsia="宋体" w:cs="宋体"/>
          <w:sz w:val="24"/>
          <w:szCs w:val="24"/>
        </w:rPr>
        <w:t>（二）“新时代成就观察”专题活动</w:t>
      </w:r>
      <w:r>
        <w:rPr>
          <w:rFonts w:ascii="宋体" w:hAnsi="宋体" w:eastAsia="宋体" w:cs="宋体"/>
          <w:sz w:val="24"/>
          <w:szCs w:val="24"/>
        </w:rPr>
        <w:br w:type="textWrapping"/>
      </w:r>
      <w:r>
        <w:rPr>
          <w:rFonts w:ascii="宋体" w:hAnsi="宋体" w:eastAsia="宋体" w:cs="宋体"/>
          <w:sz w:val="24"/>
          <w:szCs w:val="24"/>
        </w:rPr>
        <w:t>2021年，中国特色社会主义伟大事业进入发展新时期、新阶段。中国日新月异，不断发生着波澜壮阔的变化，书写人类发展史上的伟大传奇。团队可深入城镇、乡村及各类企事业单位等开展调研考察、学习体验，在观察和调研改革开放、脱贫成果、全员抗疫、全面建成小康社会的过程中，深刻理解新时代我国社会发展的新面貌新成就。通过看身边变化、听亲身故事，切身感受社会主义现代化建设和改革开放的历史性成就。</w:t>
      </w:r>
      <w:r>
        <w:rPr>
          <w:rFonts w:ascii="宋体" w:hAnsi="宋体" w:eastAsia="宋体" w:cs="宋体"/>
          <w:sz w:val="24"/>
          <w:szCs w:val="24"/>
        </w:rPr>
        <w:br w:type="textWrapping"/>
      </w:r>
      <w:r>
        <w:rPr>
          <w:rFonts w:ascii="宋体" w:hAnsi="宋体" w:eastAsia="宋体" w:cs="宋体"/>
          <w:sz w:val="24"/>
          <w:szCs w:val="24"/>
        </w:rPr>
        <w:t>（三）“生态优先，推动绿色发展”专题活动</w:t>
      </w:r>
      <w:r>
        <w:rPr>
          <w:rFonts w:ascii="宋体" w:hAnsi="宋体" w:eastAsia="宋体" w:cs="宋体"/>
          <w:sz w:val="24"/>
          <w:szCs w:val="24"/>
        </w:rPr>
        <w:br w:type="textWrapping"/>
      </w:r>
      <w:r>
        <w:rPr>
          <w:rFonts w:ascii="宋体" w:hAnsi="宋体" w:eastAsia="宋体" w:cs="宋体"/>
          <w:sz w:val="24"/>
          <w:szCs w:val="24"/>
        </w:rPr>
        <w:t>2021年3月，国家发布“十四五”规划，推动绿色发展，促进人与自然和谐共生。团队可根据山东省“十四五”规划，围绕《黄河三角洲生态保护和高质量发展实施规划》开展区域协调治理、生态修复保护、黄河文化时代内涵、“智慧”黄河防洪工程和减排促进碳中和、“3060”目标等考察调研，抓好大保护、协同大治理、推进大发展。结合专业特色，重点围绕生态保护，协调高质量发展的总体思路，开展活动设计。</w:t>
      </w:r>
      <w:r>
        <w:rPr>
          <w:rFonts w:ascii="宋体" w:hAnsi="宋体" w:eastAsia="宋体" w:cs="宋体"/>
          <w:sz w:val="24"/>
          <w:szCs w:val="24"/>
        </w:rPr>
        <w:br w:type="textWrapping"/>
      </w:r>
      <w:r>
        <w:rPr>
          <w:rFonts w:ascii="宋体" w:hAnsi="宋体" w:eastAsia="宋体" w:cs="宋体"/>
          <w:sz w:val="24"/>
          <w:szCs w:val="24"/>
        </w:rPr>
        <w:t>（四）“助力乡村振兴”专题活动</w:t>
      </w:r>
      <w:r>
        <w:rPr>
          <w:rFonts w:ascii="宋体" w:hAnsi="宋体" w:eastAsia="宋体" w:cs="宋体"/>
          <w:sz w:val="24"/>
          <w:szCs w:val="24"/>
        </w:rPr>
        <w:br w:type="textWrapping"/>
      </w:r>
      <w:r>
        <w:rPr>
          <w:rFonts w:ascii="宋体" w:hAnsi="宋体" w:eastAsia="宋体" w:cs="宋体"/>
          <w:sz w:val="24"/>
          <w:szCs w:val="24"/>
        </w:rPr>
        <w:t>参照《中共山东省委山东省人民政府关于全面推进乡村振兴 加快农业农村现代化的实施意见》，切实发挥我校在学科、人才、科技等方面的优势，各团队可结合专业和工作实际，紧扣乡村产业振兴主题，坚持以推动农村社会文明和谐为切入点，以推进新型城镇化与乡村振兴高质量发展为目标，加强分析，了解民情社意，积极寻找学科、专业、人才与乡村振兴的结合点，积极投身研究脱贫攻坚与乡村振兴有效衔接，助力巩固脱贫攻坚成果，服务国家乡村振兴战略,助力乡村振兴齐鲁样板建设。</w:t>
      </w:r>
      <w:r>
        <w:rPr>
          <w:rFonts w:ascii="宋体" w:hAnsi="宋体" w:eastAsia="宋体" w:cs="宋体"/>
          <w:sz w:val="24"/>
          <w:szCs w:val="24"/>
        </w:rPr>
        <w:br w:type="textWrapping"/>
      </w:r>
      <w:r>
        <w:rPr>
          <w:rFonts w:ascii="宋体" w:hAnsi="宋体" w:eastAsia="宋体" w:cs="宋体"/>
          <w:sz w:val="24"/>
          <w:szCs w:val="24"/>
        </w:rPr>
        <w:t>（五）“投身劳动实践”专题活动</w:t>
      </w:r>
      <w:r>
        <w:rPr>
          <w:rFonts w:ascii="宋体" w:hAnsi="宋体" w:eastAsia="宋体" w:cs="宋体"/>
          <w:sz w:val="24"/>
          <w:szCs w:val="24"/>
        </w:rPr>
        <w:br w:type="textWrapping"/>
      </w:r>
      <w:r>
        <w:rPr>
          <w:rFonts w:ascii="宋体" w:hAnsi="宋体" w:eastAsia="宋体" w:cs="宋体"/>
          <w:sz w:val="24"/>
          <w:szCs w:val="24"/>
        </w:rPr>
        <w:t>积极响应党和国家的号召，深入城乡社区、福利院等公共场所参与志愿服务，投身公益劳动。依托“青鸟计划”、优秀校友返校等平台，组织学子为家乡振兴发展做贡献。紧紧围绕构建和谐社会的主题，引导学生参加当地生产劳动和参与服务性劳动，以专业知识与技术创造性地解决实际问题，以增强劳动意识，积累职业经验，提升就业创业能力等方面开展活动设计。</w:t>
      </w:r>
      <w:r>
        <w:rPr>
          <w:rFonts w:ascii="宋体" w:hAnsi="宋体" w:eastAsia="宋体" w:cs="宋体"/>
          <w:sz w:val="24"/>
          <w:szCs w:val="24"/>
        </w:rPr>
        <w:br w:type="textWrapping"/>
      </w:r>
      <w:r>
        <w:rPr>
          <w:rFonts w:ascii="宋体" w:hAnsi="宋体" w:eastAsia="宋体" w:cs="宋体"/>
          <w:sz w:val="24"/>
          <w:szCs w:val="24"/>
        </w:rPr>
        <w:t>（六）“专业知识聚焦民生热点”专题活动</w:t>
      </w:r>
      <w:r>
        <w:rPr>
          <w:rFonts w:ascii="宋体" w:hAnsi="宋体" w:eastAsia="宋体" w:cs="宋体"/>
          <w:sz w:val="24"/>
          <w:szCs w:val="24"/>
        </w:rPr>
        <w:br w:type="textWrapping"/>
      </w:r>
      <w:r>
        <w:rPr>
          <w:rFonts w:ascii="宋体" w:hAnsi="宋体" w:eastAsia="宋体" w:cs="宋体"/>
          <w:sz w:val="24"/>
          <w:szCs w:val="24"/>
        </w:rPr>
        <w:t>团队可从就业、消费、生态环境、数字货币、人口问题、后疫情时代、社会综合治理等两会民生热点问题入手，结合专业知识，聚焦社会民生热点调查研究，开创社会治理科研课题，将创新性和学术性相结合，从专业角度聚焦民生热点，以学科技术解决社会实际问题。</w:t>
      </w:r>
      <w:r>
        <w:rPr>
          <w:rFonts w:ascii="宋体" w:hAnsi="宋体" w:eastAsia="宋体" w:cs="宋体"/>
          <w:sz w:val="24"/>
          <w:szCs w:val="24"/>
        </w:rPr>
        <w:br w:type="textWrapping"/>
      </w:r>
      <w:r>
        <w:rPr>
          <w:rFonts w:ascii="宋体" w:hAnsi="宋体" w:eastAsia="宋体" w:cs="宋体"/>
          <w:sz w:val="24"/>
          <w:szCs w:val="24"/>
        </w:rPr>
        <w:t>各团队可根据学校社会实践专题活动方向，自主设计社会实践方案，也可结合实际，自行确立具有实践意义、操作可行的社会实践选题开展活动设计。</w:t>
      </w:r>
      <w:r>
        <w:rPr>
          <w:rFonts w:ascii="宋体" w:hAnsi="宋体" w:eastAsia="宋体" w:cs="宋体"/>
          <w:sz w:val="24"/>
          <w:szCs w:val="24"/>
        </w:rPr>
        <w:br w:type="textWrapping"/>
      </w:r>
      <w:r>
        <w:rPr>
          <w:rFonts w:ascii="宋体" w:hAnsi="宋体" w:eastAsia="宋体" w:cs="宋体"/>
          <w:sz w:val="24"/>
          <w:szCs w:val="24"/>
        </w:rPr>
        <w:t>二、活动流程</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ascii="宋体" w:hAnsi="宋体" w:eastAsia="宋体" w:cs="宋体"/>
          <w:sz w:val="24"/>
          <w:szCs w:val="24"/>
        </w:rPr>
        <w:t>报名宣传</w:t>
      </w:r>
      <w:r>
        <w:rPr>
          <w:rFonts w:ascii="宋体" w:hAnsi="宋体" w:eastAsia="宋体" w:cs="宋体"/>
          <w:sz w:val="24"/>
          <w:szCs w:val="24"/>
        </w:rPr>
        <w:br w:type="textWrapping"/>
      </w:r>
      <w:r>
        <w:rPr>
          <w:rFonts w:ascii="宋体" w:hAnsi="宋体" w:eastAsia="宋体" w:cs="宋体"/>
          <w:sz w:val="24"/>
          <w:szCs w:val="24"/>
        </w:rPr>
        <w:t>（1）线上宣传</w:t>
      </w:r>
      <w:r>
        <w:rPr>
          <w:rFonts w:ascii="宋体" w:hAnsi="宋体" w:eastAsia="宋体" w:cs="宋体"/>
          <w:sz w:val="24"/>
          <w:szCs w:val="24"/>
        </w:rPr>
        <w:br w:type="textWrapping"/>
      </w:r>
      <w:r>
        <w:rPr>
          <w:rFonts w:hint="eastAsia" w:ascii="宋体" w:hAnsi="宋体" w:eastAsia="宋体" w:cs="宋体"/>
          <w:sz w:val="24"/>
          <w:szCs w:val="24"/>
          <w:lang w:val="en-US" w:eastAsia="zh-CN"/>
        </w:rPr>
        <w:t>交通学院</w:t>
      </w:r>
      <w:r>
        <w:rPr>
          <w:rFonts w:ascii="宋体" w:hAnsi="宋体" w:eastAsia="宋体" w:cs="宋体"/>
          <w:sz w:val="24"/>
          <w:szCs w:val="24"/>
        </w:rPr>
        <w:t>社会实践</w:t>
      </w:r>
      <w:r>
        <w:rPr>
          <w:rFonts w:hint="eastAsia" w:ascii="宋体" w:hAnsi="宋体" w:eastAsia="宋体" w:cs="宋体"/>
          <w:sz w:val="24"/>
          <w:szCs w:val="24"/>
          <w:lang w:val="en-US" w:eastAsia="zh-CN"/>
        </w:rPr>
        <w:t>部</w:t>
      </w:r>
      <w:r>
        <w:rPr>
          <w:rFonts w:ascii="宋体" w:hAnsi="宋体" w:eastAsia="宋体" w:cs="宋体"/>
          <w:sz w:val="24"/>
          <w:szCs w:val="24"/>
        </w:rPr>
        <w:t>负责本次活动的整体宣传工作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将利用</w:t>
      </w:r>
      <w:r>
        <w:rPr>
          <w:rFonts w:ascii="宋体" w:hAnsi="宋体" w:eastAsia="宋体" w:cs="宋体"/>
          <w:sz w:val="24"/>
          <w:szCs w:val="24"/>
        </w:rPr>
        <w:t>微信公众号、QQ群以及到梦空间等新媒体开展宣传、报名工作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（2）线下宣传</w:t>
      </w:r>
      <w:r>
        <w:rPr>
          <w:rFonts w:ascii="宋体" w:hAnsi="宋体" w:eastAsia="宋体" w:cs="宋体"/>
          <w:sz w:val="24"/>
          <w:szCs w:val="24"/>
        </w:rPr>
        <w:br w:type="textWrapping"/>
      </w:r>
      <w:r>
        <w:rPr>
          <w:rFonts w:hint="eastAsia" w:ascii="宋体" w:hAnsi="宋体" w:eastAsia="宋体" w:cs="宋体"/>
          <w:sz w:val="24"/>
          <w:szCs w:val="24"/>
          <w:lang w:val="en-US" w:eastAsia="zh-CN"/>
        </w:rPr>
        <w:t>学院将统一组织线下宣讲会，由学院老师就本次社会实践设计大赛具体内容及相关要求进行讲解。具体时间地点另行通知。</w:t>
      </w:r>
    </w:p>
    <w:p>
      <w:pPr>
        <w:rPr>
          <w:rFonts w:hint="default" w:ascii="宋体" w:hAnsi="宋体" w:eastAsia="宋体" w:cs="宋体"/>
          <w:sz w:val="24"/>
          <w:szCs w:val="24"/>
          <w:lang w:val="en-US" w:eastAsia="zh-CN"/>
        </w:rPr>
      </w:pPr>
      <w:r>
        <w:rPr>
          <w:rFonts w:ascii="宋体" w:hAnsi="宋体" w:eastAsia="宋体" w:cs="宋体"/>
          <w:sz w:val="24"/>
          <w:szCs w:val="24"/>
        </w:rPr>
        <w:t>校团委实践部</w:t>
      </w:r>
      <w:r>
        <w:rPr>
          <w:rFonts w:hint="eastAsia" w:ascii="宋体" w:hAnsi="宋体" w:eastAsia="宋体" w:cs="宋体"/>
          <w:sz w:val="24"/>
          <w:szCs w:val="24"/>
          <w:lang w:val="en-US" w:eastAsia="zh-CN"/>
        </w:rPr>
        <w:t>将</w:t>
      </w:r>
      <w:r>
        <w:rPr>
          <w:rFonts w:ascii="宋体" w:hAnsi="宋体" w:eastAsia="宋体" w:cs="宋体"/>
          <w:sz w:val="24"/>
          <w:szCs w:val="24"/>
        </w:rPr>
        <w:t>于6月1至6月3日，在各餐厅设立宣传点，进行宣传。</w:t>
      </w:r>
    </w:p>
    <w:p>
      <w:pPr>
        <w:numPr>
          <w:ilvl w:val="0"/>
          <w:numId w:val="1"/>
        </w:numPr>
        <w:jc w:val="both"/>
        <w:rPr>
          <w:rFonts w:ascii="宋体" w:hAnsi="宋体" w:eastAsia="宋体" w:cs="宋体"/>
          <w:sz w:val="24"/>
          <w:szCs w:val="24"/>
        </w:rPr>
      </w:pPr>
      <w:r>
        <w:rPr>
          <w:rFonts w:ascii="宋体" w:hAnsi="宋体" w:eastAsia="宋体" w:cs="宋体"/>
          <w:sz w:val="24"/>
          <w:szCs w:val="24"/>
        </w:rPr>
        <w:t>报名方式</w:t>
      </w:r>
      <w:r>
        <w:rPr>
          <w:rFonts w:ascii="宋体" w:hAnsi="宋体" w:eastAsia="宋体" w:cs="宋体"/>
          <w:sz w:val="24"/>
          <w:szCs w:val="24"/>
        </w:rPr>
        <w:br w:type="textWrapping"/>
      </w:r>
      <w:r>
        <w:rPr>
          <w:rFonts w:ascii="宋体" w:hAnsi="宋体" w:eastAsia="宋体" w:cs="宋体"/>
          <w:sz w:val="24"/>
          <w:szCs w:val="24"/>
        </w:rPr>
        <w:t>报名团队所有成员登录“到梦空间”（ID：3737246）进行到梦空间报名，同时各报名团队负责人加</w:t>
      </w:r>
      <w:r>
        <w:rPr>
          <w:rFonts w:hint="eastAsia" w:ascii="宋体" w:hAnsi="宋体" w:eastAsia="宋体" w:cs="宋体"/>
          <w:sz w:val="24"/>
          <w:szCs w:val="24"/>
          <w:lang w:val="en-US" w:eastAsia="zh-CN"/>
        </w:rPr>
        <w:t>入</w:t>
      </w:r>
      <w:r>
        <w:rPr>
          <w:rFonts w:ascii="宋体" w:hAnsi="宋体" w:eastAsia="宋体" w:cs="宋体"/>
          <w:sz w:val="24"/>
          <w:szCs w:val="24"/>
        </w:rPr>
        <w:t>QQ群</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后续通知将陆续在群内发布</w:t>
      </w:r>
      <w:r>
        <w:rPr>
          <w:rFonts w:hint="eastAsia" w:ascii="宋体" w:hAnsi="宋体" w:eastAsia="宋体" w:cs="宋体"/>
          <w:sz w:val="24"/>
          <w:szCs w:val="24"/>
          <w:lang w:eastAsia="zh-CN"/>
        </w:rPr>
        <w:t>。</w:t>
      </w:r>
    </w:p>
    <w:p>
      <w:pPr>
        <w:numPr>
          <w:numId w:val="0"/>
        </w:numPr>
        <w:jc w:val="both"/>
        <w:rPr>
          <w:rFonts w:ascii="宋体" w:hAnsi="宋体" w:eastAsia="宋体" w:cs="宋体"/>
          <w:sz w:val="24"/>
          <w:szCs w:val="24"/>
        </w:rPr>
      </w:pPr>
      <w:r>
        <w:rPr>
          <w:rFonts w:hint="eastAsia" w:ascii="宋体" w:hAnsi="宋体" w:eastAsia="宋体" w:cs="宋体"/>
          <w:sz w:val="24"/>
          <w:szCs w:val="24"/>
          <w:lang w:val="en-US" w:eastAsia="zh-CN"/>
        </w:rPr>
        <w:t>院赛群：959241203  校赛群：</w:t>
      </w:r>
      <w:r>
        <w:rPr>
          <w:rFonts w:ascii="宋体" w:hAnsi="宋体" w:eastAsia="宋体" w:cs="宋体"/>
          <w:sz w:val="24"/>
          <w:szCs w:val="24"/>
        </w:rPr>
        <w:t>871980068</w:t>
      </w:r>
      <w:r>
        <w:rPr>
          <w:rFonts w:hint="eastAsia" w:ascii="宋体" w:hAnsi="宋体" w:eastAsia="宋体" w:cs="宋体"/>
          <w:sz w:val="24"/>
          <w:szCs w:val="24"/>
          <w:lang w:eastAsia="zh-CN"/>
        </w:rPr>
        <w:t>。</w:t>
      </w:r>
    </w:p>
    <w:p>
      <w:pPr>
        <w:numPr>
          <w:ilvl w:val="0"/>
          <w:numId w:val="2"/>
        </w:numPr>
        <w:jc w:val="both"/>
        <w:rPr>
          <w:rFonts w:hint="eastAsia" w:ascii="宋体" w:hAnsi="宋体" w:eastAsia="宋体" w:cs="宋体"/>
          <w:sz w:val="24"/>
          <w:szCs w:val="24"/>
          <w:lang w:val="en-US" w:eastAsia="zh-CN"/>
        </w:rPr>
      </w:pPr>
      <w:r>
        <w:rPr>
          <w:rFonts w:ascii="宋体" w:hAnsi="宋体" w:eastAsia="宋体" w:cs="宋体"/>
          <w:sz w:val="24"/>
          <w:szCs w:val="24"/>
        </w:rPr>
        <w:t>作品提交</w:t>
      </w:r>
      <w:r>
        <w:rPr>
          <w:rFonts w:ascii="宋体" w:hAnsi="宋体" w:eastAsia="宋体" w:cs="宋体"/>
          <w:sz w:val="24"/>
          <w:szCs w:val="24"/>
        </w:rPr>
        <w:br w:type="textWrapping"/>
      </w:r>
      <w:r>
        <w:rPr>
          <w:rFonts w:ascii="宋体" w:hAnsi="宋体" w:eastAsia="宋体" w:cs="宋体"/>
          <w:sz w:val="24"/>
          <w:szCs w:val="24"/>
        </w:rPr>
        <w:t>有意参赛的团队可就某项专题向学院提交策划书、申报表（附件一）、汇总表</w:t>
      </w:r>
      <w:r>
        <w:rPr>
          <w:rFonts w:hint="eastAsia" w:ascii="宋体" w:hAnsi="宋体" w:eastAsia="宋体" w:cs="宋体"/>
          <w:sz w:val="24"/>
          <w:szCs w:val="24"/>
          <w:lang w:val="en-US" w:eastAsia="zh-CN"/>
        </w:rPr>
        <w:t>(附件二）</w:t>
      </w:r>
      <w:r>
        <w:rPr>
          <w:rFonts w:ascii="宋体" w:hAnsi="宋体" w:eastAsia="宋体" w:cs="宋体"/>
          <w:sz w:val="24"/>
          <w:szCs w:val="24"/>
        </w:rPr>
        <w:t>各学院于6</w:t>
      </w:r>
      <w:r>
        <w:rPr>
          <w:rFonts w:hint="eastAsia" w:ascii="宋体" w:hAnsi="宋体" w:eastAsia="宋体" w:cs="宋体"/>
          <w:sz w:val="24"/>
          <w:szCs w:val="24"/>
          <w:lang w:val="en-US" w:eastAsia="zh-CN"/>
        </w:rPr>
        <w:t>月9</w:t>
      </w:r>
      <w:r>
        <w:rPr>
          <w:rFonts w:ascii="宋体" w:hAnsi="宋体" w:eastAsia="宋体" w:cs="宋体"/>
          <w:sz w:val="24"/>
          <w:szCs w:val="24"/>
        </w:rPr>
        <w:t>日</w:t>
      </w:r>
      <w:r>
        <w:rPr>
          <w:rFonts w:hint="eastAsia" w:ascii="宋体" w:hAnsi="宋体" w:eastAsia="宋体" w:cs="宋体"/>
          <w:sz w:val="24"/>
          <w:szCs w:val="24"/>
          <w:lang w:val="en-US" w:eastAsia="zh-CN"/>
        </w:rPr>
        <w:t>20</w:t>
      </w:r>
      <w:r>
        <w:rPr>
          <w:rFonts w:ascii="宋体" w:hAnsi="宋体" w:eastAsia="宋体" w:cs="宋体"/>
          <w:sz w:val="24"/>
          <w:szCs w:val="24"/>
        </w:rPr>
        <w:t>：00前将电子版</w:t>
      </w:r>
      <w:r>
        <w:rPr>
          <w:rFonts w:hint="eastAsia" w:ascii="宋体" w:hAnsi="宋体" w:eastAsia="宋体" w:cs="宋体"/>
          <w:sz w:val="24"/>
          <w:szCs w:val="24"/>
          <w:lang w:val="en-US" w:eastAsia="zh-CN"/>
        </w:rPr>
        <w:t>材料报</w:t>
      </w:r>
      <w:r>
        <w:rPr>
          <w:rFonts w:ascii="宋体" w:hAnsi="宋体" w:eastAsia="宋体" w:cs="宋体"/>
          <w:sz w:val="24"/>
          <w:szCs w:val="24"/>
        </w:rPr>
        <w:t>送至</w:t>
      </w:r>
      <w:r>
        <w:rPr>
          <w:rFonts w:hint="eastAsia" w:ascii="宋体" w:hAnsi="宋体" w:eastAsia="宋体" w:cs="宋体"/>
          <w:sz w:val="24"/>
          <w:szCs w:val="24"/>
          <w:lang w:val="en-US" w:eastAsia="zh-CN"/>
        </w:rPr>
        <w:t>交院</w:t>
      </w:r>
      <w:r>
        <w:rPr>
          <w:rFonts w:ascii="宋体" w:hAnsi="宋体" w:eastAsia="宋体" w:cs="宋体"/>
          <w:sz w:val="24"/>
          <w:szCs w:val="24"/>
        </w:rPr>
        <w:t>实践部邮箱：</w:t>
      </w:r>
      <w:r>
        <w:rPr>
          <w:rFonts w:hint="eastAsia" w:ascii="宋体" w:hAnsi="宋体" w:eastAsia="宋体" w:cs="宋体"/>
          <w:sz w:val="24"/>
          <w:szCs w:val="24"/>
          <w:lang w:val="en-US" w:eastAsia="zh-CN"/>
        </w:rPr>
        <w:t>jtxysjb2015</w:t>
      </w:r>
      <w:r>
        <w:rPr>
          <w:rFonts w:ascii="宋体" w:hAnsi="宋体" w:eastAsia="宋体" w:cs="宋体"/>
          <w:sz w:val="24"/>
          <w:szCs w:val="24"/>
        </w:rPr>
        <w:t>@163.com纸质版材料</w:t>
      </w:r>
      <w:r>
        <w:rPr>
          <w:rFonts w:hint="eastAsia" w:ascii="宋体" w:hAnsi="宋体" w:eastAsia="宋体" w:cs="宋体"/>
          <w:sz w:val="24"/>
          <w:szCs w:val="24"/>
          <w:lang w:val="en-US" w:eastAsia="zh-CN"/>
        </w:rPr>
        <w:t>上交时间另行通知</w:t>
      </w:r>
      <w:r>
        <w:rPr>
          <w:rFonts w:ascii="宋体" w:hAnsi="宋体" w:eastAsia="宋体" w:cs="宋体"/>
          <w:sz w:val="24"/>
          <w:szCs w:val="24"/>
        </w:rPr>
        <w:t>。</w:t>
      </w:r>
    </w:p>
    <w:p>
      <w:pPr>
        <w:numPr>
          <w:ilvl w:val="0"/>
          <w:numId w:val="2"/>
        </w:numPr>
        <w:jc w:val="both"/>
        <w:rPr>
          <w:rFonts w:ascii="宋体" w:hAnsi="宋体" w:eastAsia="宋体" w:cs="宋体"/>
          <w:sz w:val="24"/>
          <w:szCs w:val="24"/>
        </w:rPr>
      </w:pPr>
      <w:r>
        <w:rPr>
          <w:rFonts w:hint="eastAsia" w:ascii="宋体" w:hAnsi="宋体" w:eastAsia="宋体" w:cs="宋体"/>
          <w:sz w:val="24"/>
          <w:szCs w:val="24"/>
          <w:lang w:val="en-US" w:eastAsia="zh-CN"/>
        </w:rPr>
        <w:t>院级</w:t>
      </w:r>
      <w:r>
        <w:rPr>
          <w:rFonts w:ascii="宋体" w:hAnsi="宋体" w:eastAsia="宋体" w:cs="宋体"/>
          <w:sz w:val="24"/>
          <w:szCs w:val="24"/>
        </w:rPr>
        <w:t>初赛</w:t>
      </w:r>
      <w:r>
        <w:rPr>
          <w:rFonts w:ascii="宋体" w:hAnsi="宋体" w:eastAsia="宋体" w:cs="宋体"/>
          <w:sz w:val="24"/>
          <w:szCs w:val="24"/>
        </w:rPr>
        <w:br w:type="textWrapping"/>
      </w:r>
      <w:r>
        <w:rPr>
          <w:rFonts w:ascii="宋体" w:hAnsi="宋体" w:eastAsia="宋体" w:cs="宋体"/>
          <w:sz w:val="24"/>
          <w:szCs w:val="24"/>
        </w:rPr>
        <w:t>学院</w:t>
      </w:r>
      <w:r>
        <w:rPr>
          <w:rFonts w:hint="eastAsia" w:ascii="宋体" w:hAnsi="宋体" w:eastAsia="宋体" w:cs="宋体"/>
          <w:sz w:val="24"/>
          <w:szCs w:val="24"/>
          <w:lang w:val="en-US" w:eastAsia="zh-CN"/>
        </w:rPr>
        <w:t>老师</w:t>
      </w:r>
      <w:r>
        <w:rPr>
          <w:rFonts w:ascii="宋体" w:hAnsi="宋体" w:eastAsia="宋体" w:cs="宋体"/>
          <w:sz w:val="24"/>
          <w:szCs w:val="24"/>
        </w:rPr>
        <w:t>初步筛选后，</w:t>
      </w:r>
      <w:r>
        <w:rPr>
          <w:rFonts w:hint="eastAsia" w:ascii="宋体" w:hAnsi="宋体" w:eastAsia="宋体" w:cs="宋体"/>
          <w:sz w:val="24"/>
          <w:szCs w:val="24"/>
        </w:rPr>
        <w:t>组织学院团队于6月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r>
        <w:rPr>
          <w:rFonts w:hint="eastAsia" w:ascii="宋体" w:hAnsi="宋体" w:eastAsia="宋体" w:cs="宋体"/>
          <w:sz w:val="24"/>
          <w:szCs w:val="24"/>
          <w:lang w:val="en-US" w:eastAsia="zh-CN"/>
        </w:rPr>
        <w:t>下午进行</w:t>
      </w:r>
      <w:r>
        <w:rPr>
          <w:rFonts w:hint="eastAsia" w:ascii="宋体" w:hAnsi="宋体" w:eastAsia="宋体" w:cs="宋体"/>
          <w:sz w:val="24"/>
          <w:szCs w:val="24"/>
        </w:rPr>
        <w:t>线</w:t>
      </w:r>
      <w:r>
        <w:rPr>
          <w:rFonts w:hint="eastAsia" w:ascii="宋体" w:hAnsi="宋体" w:eastAsia="宋体" w:cs="宋体"/>
          <w:sz w:val="24"/>
          <w:szCs w:val="24"/>
          <w:lang w:val="en-US" w:eastAsia="zh-CN"/>
        </w:rPr>
        <w:t>下PPT</w:t>
      </w:r>
      <w:r>
        <w:rPr>
          <w:rFonts w:hint="eastAsia" w:ascii="宋体" w:hAnsi="宋体" w:eastAsia="宋体" w:cs="宋体"/>
          <w:sz w:val="24"/>
          <w:szCs w:val="24"/>
        </w:rPr>
        <w:t>答辩，具体安排</w:t>
      </w:r>
      <w:r>
        <w:rPr>
          <w:rFonts w:hint="eastAsia" w:ascii="宋体" w:hAnsi="宋体" w:eastAsia="宋体" w:cs="宋体"/>
          <w:sz w:val="24"/>
          <w:szCs w:val="24"/>
          <w:lang w:val="en-US" w:eastAsia="zh-CN"/>
        </w:rPr>
        <w:t>将在院赛群发布</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w:t>
      </w:r>
      <w:r>
        <w:rPr>
          <w:rFonts w:hint="eastAsia" w:ascii="宋体" w:hAnsi="宋体" w:eastAsia="宋体" w:cs="宋体"/>
          <w:sz w:val="24"/>
          <w:szCs w:val="24"/>
          <w:lang w:val="en-US" w:eastAsia="zh-CN"/>
        </w:rPr>
        <w:t>校级</w:t>
      </w:r>
      <w:r>
        <w:rPr>
          <w:rFonts w:ascii="宋体" w:hAnsi="宋体" w:eastAsia="宋体" w:cs="宋体"/>
          <w:sz w:val="24"/>
          <w:szCs w:val="24"/>
        </w:rPr>
        <w:t>决赛</w:t>
      </w:r>
    </w:p>
    <w:p>
      <w:pPr>
        <w:numPr>
          <w:ilvl w:val="0"/>
          <w:numId w:val="0"/>
        </w:numPr>
        <w:rPr>
          <w:rFonts w:ascii="宋体" w:hAnsi="宋体" w:eastAsia="宋体" w:cs="宋体"/>
          <w:sz w:val="24"/>
          <w:szCs w:val="24"/>
        </w:rPr>
      </w:pPr>
      <w:r>
        <w:rPr>
          <w:rFonts w:hint="eastAsia" w:ascii="宋体" w:hAnsi="宋体" w:eastAsia="宋体" w:cs="宋体"/>
          <w:sz w:val="24"/>
          <w:szCs w:val="24"/>
        </w:rPr>
        <w:t>校团委组织相关专业人员对</w:t>
      </w:r>
      <w:r>
        <w:rPr>
          <w:rFonts w:hint="eastAsia" w:ascii="宋体" w:hAnsi="宋体" w:eastAsia="宋体" w:cs="宋体"/>
          <w:sz w:val="24"/>
          <w:szCs w:val="24"/>
          <w:lang w:val="en-US" w:eastAsia="zh-CN"/>
        </w:rPr>
        <w:t>各学院推优材料</w:t>
      </w:r>
      <w:r>
        <w:rPr>
          <w:rFonts w:hint="eastAsia" w:ascii="宋体" w:hAnsi="宋体" w:eastAsia="宋体" w:cs="宋体"/>
          <w:sz w:val="24"/>
          <w:szCs w:val="24"/>
        </w:rPr>
        <w:t>进行初次评比。</w:t>
      </w:r>
      <w:r>
        <w:rPr>
          <w:rFonts w:ascii="宋体" w:hAnsi="宋体" w:eastAsia="宋体" w:cs="宋体"/>
          <w:sz w:val="24"/>
          <w:szCs w:val="24"/>
        </w:rPr>
        <w:t>以PPT答辩形式进行最终的决赛评比</w:t>
      </w:r>
      <w:r>
        <w:rPr>
          <w:rFonts w:hint="eastAsia" w:ascii="宋体" w:hAnsi="宋体" w:eastAsia="宋体" w:cs="宋体"/>
          <w:sz w:val="24"/>
          <w:szCs w:val="24"/>
          <w:lang w:eastAsia="zh-CN"/>
        </w:rPr>
        <w:t>，具体安排另行通知。</w:t>
      </w:r>
      <w:r>
        <w:rPr>
          <w:rFonts w:ascii="宋体" w:hAnsi="宋体" w:eastAsia="宋体" w:cs="宋体"/>
          <w:sz w:val="24"/>
          <w:szCs w:val="24"/>
        </w:rPr>
        <w:br w:type="textWrapping"/>
      </w:r>
      <w:r>
        <w:rPr>
          <w:rFonts w:ascii="宋体" w:hAnsi="宋体" w:eastAsia="宋体" w:cs="宋体"/>
          <w:sz w:val="24"/>
          <w:szCs w:val="24"/>
        </w:rPr>
        <w:t>三、奖励机制</w:t>
      </w:r>
      <w:r>
        <w:rPr>
          <w:rFonts w:ascii="宋体" w:hAnsi="宋体" w:eastAsia="宋体" w:cs="宋体"/>
          <w:sz w:val="24"/>
          <w:szCs w:val="24"/>
        </w:rPr>
        <w:br w:type="textWrapping"/>
      </w:r>
      <w:r>
        <w:rPr>
          <w:rFonts w:ascii="宋体" w:hAnsi="宋体" w:eastAsia="宋体" w:cs="宋体"/>
          <w:sz w:val="24"/>
          <w:szCs w:val="24"/>
        </w:rPr>
        <w:t>本次活动各专题独立评比，依据参赛团队提交材料的数量及答辩表现，按照比例设置</w:t>
      </w:r>
      <w:r>
        <w:rPr>
          <w:rFonts w:hint="eastAsia" w:ascii="宋体" w:hAnsi="宋体" w:eastAsia="宋体" w:cs="宋体"/>
          <w:sz w:val="24"/>
          <w:szCs w:val="24"/>
          <w:lang w:val="en-US" w:eastAsia="zh-CN"/>
        </w:rPr>
        <w:t>院</w:t>
      </w:r>
      <w:r>
        <w:rPr>
          <w:rFonts w:ascii="宋体" w:hAnsi="宋体" w:eastAsia="宋体" w:cs="宋体"/>
          <w:sz w:val="24"/>
          <w:szCs w:val="24"/>
        </w:rPr>
        <w:t>级一、二、三等奖，</w:t>
      </w:r>
      <w:r>
        <w:rPr>
          <w:rFonts w:hint="eastAsia" w:ascii="宋体" w:hAnsi="宋体" w:eastAsia="宋体" w:cs="宋体"/>
          <w:sz w:val="24"/>
          <w:szCs w:val="24"/>
          <w:lang w:val="en-US" w:eastAsia="zh-CN"/>
        </w:rPr>
        <w:t>并设有奖金。参加团队成员均有综测加分。优秀团队将会推送至校赛。</w:t>
      </w:r>
      <w:r>
        <w:rPr>
          <w:rFonts w:ascii="宋体" w:hAnsi="宋体" w:eastAsia="宋体" w:cs="宋体"/>
          <w:sz w:val="24"/>
          <w:szCs w:val="24"/>
        </w:rPr>
        <w:t>请各团总支积极配合选派优秀项目参赛。</w:t>
      </w:r>
      <w:r>
        <w:rPr>
          <w:rFonts w:ascii="宋体" w:hAnsi="宋体" w:eastAsia="宋体" w:cs="宋体"/>
          <w:sz w:val="24"/>
          <w:szCs w:val="24"/>
        </w:rPr>
        <w:br w:type="textWrapping"/>
      </w:r>
      <w:r>
        <w:rPr>
          <w:rFonts w:ascii="宋体" w:hAnsi="宋体" w:eastAsia="宋体" w:cs="宋体"/>
          <w:sz w:val="24"/>
          <w:szCs w:val="24"/>
        </w:rPr>
        <w:t>四、注意事项</w:t>
      </w:r>
      <w:r>
        <w:rPr>
          <w:rFonts w:ascii="宋体" w:hAnsi="宋体" w:eastAsia="宋体" w:cs="宋体"/>
          <w:sz w:val="24"/>
          <w:szCs w:val="24"/>
        </w:rPr>
        <w:br w:type="textWrapping"/>
      </w:r>
      <w:r>
        <w:rPr>
          <w:rFonts w:ascii="宋体" w:hAnsi="宋体" w:eastAsia="宋体" w:cs="宋体"/>
          <w:sz w:val="24"/>
          <w:szCs w:val="24"/>
        </w:rPr>
        <w:t>1.社会实践策划书要完整全面。内容要详略得当，重点突出。参赛作品应为原创，严格控制抄录比例，否则将取消资格。</w:t>
      </w:r>
      <w:r>
        <w:rPr>
          <w:rFonts w:ascii="宋体" w:hAnsi="宋体" w:eastAsia="宋体" w:cs="宋体"/>
          <w:sz w:val="24"/>
          <w:szCs w:val="24"/>
        </w:rPr>
        <w:br w:type="textWrapping"/>
      </w:r>
      <w:r>
        <w:rPr>
          <w:rFonts w:ascii="宋体" w:hAnsi="宋体" w:eastAsia="宋体" w:cs="宋体"/>
          <w:sz w:val="24"/>
          <w:szCs w:val="24"/>
        </w:rPr>
        <w:t>2.参赛团队人数限制为：3-12人，鼓励跨学院、跨年级、跨专业学生共同组建团队参与比赛，作品仅需提交至团队负责人所在学院即可。</w:t>
      </w:r>
      <w:r>
        <w:rPr>
          <w:rFonts w:ascii="宋体" w:hAnsi="宋体" w:eastAsia="宋体" w:cs="宋体"/>
          <w:sz w:val="24"/>
          <w:szCs w:val="24"/>
        </w:rPr>
        <w:br w:type="textWrapping"/>
      </w:r>
      <w:r>
        <w:rPr>
          <w:rFonts w:ascii="宋体" w:hAnsi="宋体" w:eastAsia="宋体" w:cs="宋体"/>
          <w:sz w:val="24"/>
          <w:szCs w:val="24"/>
        </w:rPr>
        <w:t>3.鼓励各团队结合指导老师的科研课题开展相关社会实践方案设计，并注重相关主题材料收集。</w:t>
      </w:r>
      <w:bookmarkStart w:id="0" w:name="_GoBack"/>
      <w:bookmarkEnd w:id="0"/>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B083A"/>
    <w:multiLevelType w:val="singleLevel"/>
    <w:tmpl w:val="8BFB083A"/>
    <w:lvl w:ilvl="0" w:tentative="0">
      <w:start w:val="3"/>
      <w:numFmt w:val="decimal"/>
      <w:suff w:val="nothing"/>
      <w:lvlText w:val="（%1）"/>
      <w:lvlJc w:val="left"/>
    </w:lvl>
  </w:abstractNum>
  <w:abstractNum w:abstractNumId="1">
    <w:nsid w:val="13367FCD"/>
    <w:multiLevelType w:val="singleLevel"/>
    <w:tmpl w:val="13367FCD"/>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C4159"/>
    <w:rsid w:val="1F493600"/>
    <w:rsid w:val="40375022"/>
    <w:rsid w:val="5913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2021-05-28T12:30:00Z</dcterms:created>
  <dc:creator>HUAWEI</dc:creator>
  <cp:lastModifiedBy>起风了</cp:lastModifiedBy>
  <dcterms:modified xsi:type="dcterms:W3CDTF">2021-05-28T15:08:02Z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400EE021B15F49E2A4D9EF0C0D41E228</vt:lpwstr>
  </property>
</Properties>
</file>