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60" w:lineRule="exact"/>
        <w:jc w:val="center"/>
        <w:rPr>
          <w:rFonts w:ascii="方正小标宋简体" w:hAnsi="华文中宋" w:eastAsia="方正小标宋简体"/>
          <w:b/>
          <w:bCs/>
          <w:sz w:val="44"/>
          <w:szCs w:val="44"/>
        </w:rPr>
      </w:pPr>
      <w:r>
        <w:rPr>
          <w:rFonts w:hint="eastAsia" w:ascii="方正小标宋简体" w:hAnsi="华文中宋" w:eastAsia="方正小标宋简体"/>
          <w:b/>
          <w:bCs/>
          <w:sz w:val="44"/>
          <w:szCs w:val="44"/>
        </w:rPr>
        <w:t>202</w:t>
      </w:r>
      <w:r>
        <w:rPr>
          <w:rFonts w:hint="eastAsia" w:ascii="方正小标宋简体" w:hAnsi="华文中宋" w:eastAsia="方正小标宋简体"/>
          <w:b/>
          <w:bCs/>
          <w:sz w:val="44"/>
          <w:szCs w:val="44"/>
          <w:lang w:val="en-US" w:eastAsia="zh-CN"/>
        </w:rPr>
        <w:t>1</w:t>
      </w:r>
      <w:r>
        <w:rPr>
          <w:rFonts w:hint="eastAsia" w:ascii="方正小标宋简体" w:hAnsi="华文中宋" w:eastAsia="方正小标宋简体"/>
          <w:b/>
          <w:bCs/>
          <w:sz w:val="44"/>
          <w:szCs w:val="44"/>
        </w:rPr>
        <w:t>年暑期社会实践立项团队结项要求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一、结项需上交的</w:t>
      </w:r>
      <w:r>
        <w:rPr>
          <w:rFonts w:hint="eastAsia" w:ascii="仿宋_GB2312" w:hAnsi="仿宋" w:eastAsia="仿宋_GB2312"/>
          <w:b/>
          <w:sz w:val="32"/>
          <w:szCs w:val="32"/>
        </w:rPr>
        <w:t>总结材料</w:t>
      </w:r>
      <w:r>
        <w:rPr>
          <w:rFonts w:hint="eastAsia" w:ascii="仿宋_GB2312" w:hAnsi="仿宋" w:eastAsia="仿宋_GB2312"/>
          <w:sz w:val="32"/>
          <w:szCs w:val="32"/>
        </w:rPr>
        <w:t xml:space="preserve">包括： 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（1）调研类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团队实践调研报告一份（调研类的提交，要求见附件1）； (5000字以上)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（2）非调研类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团队总结报告一份（非调研类的提交，要求见附件2）； (5000字以上)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（3）立项团队结项书+团队日志（见附件3和附件4）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_GB2312" w:hAnsi="仿宋" w:eastAsia="仿宋_GB2312"/>
          <w:b/>
          <w:bCs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（4）具有代表性的电子版活动照片，数量为8张，照片分辨率要求在1280×960以上，存为JPEG格式，【照片重命名为：**学院**团队+</w:t>
      </w:r>
      <w:r>
        <w:rPr>
          <w:rFonts w:hint="eastAsia" w:ascii="仿宋_GB2312" w:hAnsi="仿宋" w:eastAsia="仿宋_GB2312"/>
          <w:b/>
          <w:bCs/>
          <w:sz w:val="32"/>
          <w:szCs w:val="32"/>
        </w:rPr>
        <w:t>少量文字描述</w:t>
      </w:r>
      <w:r>
        <w:rPr>
          <w:rFonts w:hint="eastAsia" w:ascii="仿宋_GB2312" w:hAnsi="仿宋" w:eastAsia="仿宋_GB2312"/>
          <w:sz w:val="32"/>
          <w:szCs w:val="32"/>
        </w:rPr>
        <w:t>】，要求为原始照片，不能作任何形式的效果变动</w:t>
      </w:r>
    </w:p>
    <w:p>
      <w:pPr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（5）新闻通稿一篇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二、结项需上交的</w:t>
      </w:r>
      <w:r>
        <w:rPr>
          <w:rFonts w:hint="eastAsia" w:ascii="仿宋_GB2312" w:hAnsi="仿宋" w:eastAsia="仿宋_GB2312"/>
          <w:b/>
          <w:sz w:val="32"/>
          <w:szCs w:val="32"/>
        </w:rPr>
        <w:t>证明材料</w:t>
      </w:r>
      <w:r>
        <w:rPr>
          <w:rFonts w:hint="eastAsia" w:ascii="仿宋_GB2312" w:hAnsi="仿宋" w:eastAsia="仿宋_GB2312"/>
          <w:sz w:val="32"/>
          <w:szCs w:val="32"/>
        </w:rPr>
        <w:t xml:space="preserve">包括： </w:t>
      </w:r>
    </w:p>
    <w:p>
      <w:pPr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（1）实践接收单位提供的社会实践鉴定表（需单位证明该团队确实进行了实践调研活动并做出简单评价，并加盖单位公章，线上实践团队根据实际情况提交）（附件5）</w:t>
      </w:r>
      <w:r>
        <w:rPr>
          <w:rFonts w:hint="eastAsia" w:ascii="仿宋_GB2312" w:hAnsi="仿宋" w:eastAsia="仿宋_GB2312"/>
          <w:sz w:val="32"/>
          <w:szCs w:val="32"/>
        </w:rPr>
        <w:br w:type="textWrapping"/>
      </w:r>
      <w:r>
        <w:rPr>
          <w:rFonts w:hint="eastAsia" w:ascii="仿宋_GB2312" w:hAnsi="仿宋" w:eastAsia="仿宋_GB2312"/>
          <w:sz w:val="32"/>
          <w:szCs w:val="32"/>
        </w:rPr>
        <w:t xml:space="preserve">    （2）社会实践接受地证明 （附件6）</w:t>
      </w:r>
      <w:r>
        <w:rPr>
          <w:rFonts w:hint="eastAsia" w:ascii="仿宋_GB2312" w:hAnsi="仿宋" w:eastAsia="仿宋_GB2312"/>
          <w:sz w:val="32"/>
          <w:szCs w:val="32"/>
        </w:rPr>
        <w:br w:type="textWrapping"/>
      </w:r>
      <w:r>
        <w:rPr>
          <w:rFonts w:hint="eastAsia" w:ascii="仿宋_GB2312" w:hAnsi="仿宋" w:eastAsia="仿宋_GB2312"/>
          <w:sz w:val="32"/>
          <w:szCs w:val="32"/>
        </w:rPr>
        <w:t xml:space="preserve">    （3）当地媒体对实践活动的相关报道（新闻发表或电视台报道截图和相关网址链接）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为便于材料整理，请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各</w:t>
      </w:r>
      <w:r>
        <w:rPr>
          <w:rFonts w:hint="eastAsia" w:ascii="仿宋_GB2312" w:hAnsi="仿宋" w:eastAsia="仿宋_GB2312"/>
          <w:sz w:val="32"/>
          <w:szCs w:val="32"/>
        </w:rPr>
        <w:t>实践团队在提交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材料</w:t>
      </w:r>
      <w:r>
        <w:rPr>
          <w:rFonts w:hint="eastAsia" w:ascii="仿宋_GB2312" w:hAnsi="仿宋" w:eastAsia="仿宋_GB2312"/>
          <w:sz w:val="32"/>
          <w:szCs w:val="32"/>
        </w:rPr>
        <w:t>时，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一同</w:t>
      </w:r>
      <w:r>
        <w:rPr>
          <w:rFonts w:hint="eastAsia" w:ascii="仿宋_GB2312" w:hAnsi="仿宋" w:eastAsia="仿宋_GB2312"/>
          <w:sz w:val="32"/>
          <w:szCs w:val="32"/>
        </w:rPr>
        <w:t>上交(附件7：XX学院暑期社会实践结项材料统计表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），</w:t>
      </w:r>
      <w:r>
        <w:rPr>
          <w:rFonts w:hint="eastAsia" w:ascii="仿宋_GB2312" w:hAnsi="仿宋" w:eastAsia="仿宋_GB2312"/>
          <w:sz w:val="32"/>
          <w:szCs w:val="32"/>
        </w:rPr>
        <w:t>材料上交不全者不予接收。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三、结项材料的</w:t>
      </w:r>
      <w:r>
        <w:rPr>
          <w:rFonts w:hint="eastAsia" w:ascii="仿宋_GB2312" w:hAnsi="仿宋" w:eastAsia="仿宋_GB2312"/>
          <w:b/>
          <w:sz w:val="32"/>
          <w:szCs w:val="32"/>
        </w:rPr>
        <w:t>提交时间、提交方式</w:t>
      </w:r>
      <w:r>
        <w:rPr>
          <w:rFonts w:hint="eastAsia" w:ascii="仿宋_GB2312" w:hAnsi="仿宋" w:eastAsia="仿宋_GB2312"/>
          <w:sz w:val="32"/>
          <w:szCs w:val="32"/>
        </w:rPr>
        <w:t>及相关要求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（1）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各精品重点团队</w:t>
      </w:r>
      <w:r>
        <w:rPr>
          <w:rFonts w:hint="eastAsia" w:ascii="仿宋_GB2312" w:hAnsi="仿宋" w:eastAsia="仿宋_GB2312"/>
          <w:sz w:val="32"/>
          <w:szCs w:val="32"/>
        </w:rPr>
        <w:t>整理汇总结项材料于</w:t>
      </w:r>
      <w:r>
        <w:rPr>
          <w:rFonts w:hint="eastAsia" w:ascii="仿宋_GB2312" w:hAnsi="仿宋" w:eastAsia="仿宋_GB2312"/>
          <w:b/>
          <w:bCs/>
          <w:sz w:val="32"/>
          <w:szCs w:val="32"/>
        </w:rPr>
        <w:t>9月</w:t>
      </w:r>
      <w:r>
        <w:rPr>
          <w:rFonts w:hint="eastAsia" w:ascii="仿宋_GB2312" w:hAnsi="仿宋" w:eastAsia="仿宋_GB2312"/>
          <w:b/>
          <w:bCs/>
          <w:sz w:val="32"/>
          <w:szCs w:val="32"/>
          <w:lang w:val="en-US" w:eastAsia="zh-CN"/>
        </w:rPr>
        <w:t>9</w:t>
      </w:r>
      <w:r>
        <w:rPr>
          <w:rFonts w:hint="eastAsia" w:ascii="仿宋_GB2312" w:hAnsi="仿宋" w:eastAsia="仿宋_GB2312"/>
          <w:b/>
          <w:bCs/>
          <w:sz w:val="32"/>
          <w:szCs w:val="32"/>
        </w:rPr>
        <w:t>日</w:t>
      </w:r>
      <w:r>
        <w:rPr>
          <w:rFonts w:hint="eastAsia" w:ascii="仿宋_GB2312" w:hAnsi="仿宋" w:eastAsia="仿宋_GB2312"/>
          <w:b/>
          <w:bCs/>
          <w:sz w:val="32"/>
          <w:szCs w:val="32"/>
          <w:lang w:val="en-US" w:eastAsia="zh-CN"/>
        </w:rPr>
        <w:t>18：00-21：00</w:t>
      </w:r>
      <w:r>
        <w:rPr>
          <w:rFonts w:hint="eastAsia" w:ascii="仿宋_GB2312" w:hAnsi="仿宋" w:eastAsia="仿宋_GB2312"/>
          <w:sz w:val="32"/>
          <w:szCs w:val="32"/>
        </w:rPr>
        <w:t>将需加盖公章的纸质版材料（附件1或2、附件3、附件5、附件6）交至</w:t>
      </w:r>
      <w:r>
        <w:rPr>
          <w:rFonts w:hint="eastAsia" w:ascii="仿宋_GB2312" w:hAnsi="仿宋" w:eastAsia="仿宋_GB2312"/>
          <w:b/>
          <w:bCs/>
          <w:sz w:val="32"/>
          <w:szCs w:val="32"/>
          <w:lang w:val="en-US" w:eastAsia="zh-CN"/>
        </w:rPr>
        <w:t>12教201</w:t>
      </w:r>
      <w:r>
        <w:rPr>
          <w:rFonts w:hint="eastAsia" w:ascii="仿宋_GB2312" w:hAnsi="仿宋" w:eastAsia="仿宋_GB2312"/>
          <w:sz w:val="32"/>
          <w:szCs w:val="32"/>
        </w:rPr>
        <w:t>，并于</w:t>
      </w:r>
      <w:r>
        <w:rPr>
          <w:rFonts w:hint="eastAsia" w:ascii="仿宋_GB2312" w:hAnsi="仿宋" w:eastAsia="仿宋_GB2312"/>
          <w:b/>
          <w:bCs/>
          <w:sz w:val="32"/>
          <w:szCs w:val="32"/>
        </w:rPr>
        <w:t>9月</w:t>
      </w:r>
      <w:r>
        <w:rPr>
          <w:rFonts w:hint="eastAsia" w:ascii="仿宋_GB2312" w:hAnsi="仿宋" w:eastAsia="仿宋_GB2312"/>
          <w:b/>
          <w:bCs/>
          <w:sz w:val="32"/>
          <w:szCs w:val="32"/>
          <w:lang w:val="en-US" w:eastAsia="zh-CN"/>
        </w:rPr>
        <w:t>9</w:t>
      </w:r>
      <w:r>
        <w:rPr>
          <w:rFonts w:hint="eastAsia" w:ascii="仿宋_GB2312" w:hAnsi="仿宋" w:eastAsia="仿宋_GB2312"/>
          <w:b/>
          <w:bCs/>
          <w:sz w:val="32"/>
          <w:szCs w:val="32"/>
        </w:rPr>
        <w:t>日</w:t>
      </w:r>
      <w:r>
        <w:rPr>
          <w:rFonts w:hint="eastAsia" w:ascii="仿宋_GB2312" w:hAnsi="仿宋" w:eastAsia="仿宋_GB2312"/>
          <w:b/>
          <w:bCs/>
          <w:sz w:val="32"/>
          <w:szCs w:val="32"/>
          <w:lang w:val="en-US" w:eastAsia="zh-CN"/>
        </w:rPr>
        <w:t>21</w:t>
      </w:r>
      <w:r>
        <w:rPr>
          <w:rFonts w:hint="eastAsia" w:ascii="仿宋_GB2312" w:hAnsi="仿宋" w:eastAsia="仿宋_GB2312"/>
          <w:b/>
          <w:bCs/>
          <w:sz w:val="32"/>
          <w:szCs w:val="32"/>
        </w:rPr>
        <w:t>:00前</w:t>
      </w:r>
      <w:r>
        <w:rPr>
          <w:rFonts w:hint="eastAsia" w:ascii="仿宋_GB2312" w:hAnsi="仿宋" w:eastAsia="仿宋_GB2312"/>
          <w:sz w:val="32"/>
          <w:szCs w:val="32"/>
        </w:rPr>
        <w:t>将结项材料</w:t>
      </w:r>
      <w:r>
        <w:rPr>
          <w:rFonts w:hint="eastAsia" w:ascii="仿宋_GB2312" w:hAnsi="仿宋" w:eastAsia="仿宋_GB2312"/>
          <w:b/>
          <w:bCs/>
          <w:sz w:val="32"/>
          <w:szCs w:val="32"/>
        </w:rPr>
        <w:t>电子版</w:t>
      </w:r>
      <w:r>
        <w:rPr>
          <w:rFonts w:hint="eastAsia" w:ascii="仿宋_GB2312" w:hAnsi="仿宋" w:eastAsia="仿宋_GB2312"/>
          <w:b w:val="0"/>
          <w:bCs w:val="0"/>
          <w:sz w:val="32"/>
          <w:szCs w:val="32"/>
        </w:rPr>
        <w:t>按照附件2形式</w:t>
      </w:r>
      <w:r>
        <w:rPr>
          <w:rFonts w:hint="eastAsia" w:ascii="仿宋_GB2312" w:hAnsi="仿宋" w:eastAsia="仿宋_GB2312"/>
          <w:sz w:val="32"/>
          <w:szCs w:val="32"/>
        </w:rPr>
        <w:t>发送至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院</w:t>
      </w:r>
      <w:r>
        <w:rPr>
          <w:rFonts w:hint="eastAsia" w:ascii="仿宋_GB2312" w:hAnsi="仿宋" w:eastAsia="仿宋_GB2312"/>
          <w:sz w:val="32"/>
          <w:szCs w:val="32"/>
        </w:rPr>
        <w:t>实践部邮箱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：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jtxysjb2015@163.com</w:t>
      </w:r>
      <w:r>
        <w:rPr>
          <w:rFonts w:hint="eastAsia" w:ascii="仿宋_GB2312" w:hAnsi="仿宋" w:eastAsia="仿宋_GB2312"/>
          <w:sz w:val="32"/>
          <w:szCs w:val="32"/>
        </w:rPr>
        <w:t>。</w:t>
      </w: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9A8"/>
    <w:rsid w:val="000B573A"/>
    <w:rsid w:val="000E5898"/>
    <w:rsid w:val="001B2D99"/>
    <w:rsid w:val="00251B64"/>
    <w:rsid w:val="002A37F2"/>
    <w:rsid w:val="002C1C96"/>
    <w:rsid w:val="002E1EDF"/>
    <w:rsid w:val="002E7C73"/>
    <w:rsid w:val="003041E6"/>
    <w:rsid w:val="00312515"/>
    <w:rsid w:val="00315EBF"/>
    <w:rsid w:val="003B6D19"/>
    <w:rsid w:val="003C2543"/>
    <w:rsid w:val="003C40B0"/>
    <w:rsid w:val="0040784C"/>
    <w:rsid w:val="004365EE"/>
    <w:rsid w:val="00522E7E"/>
    <w:rsid w:val="0053762B"/>
    <w:rsid w:val="0058356D"/>
    <w:rsid w:val="005F7EEE"/>
    <w:rsid w:val="00703186"/>
    <w:rsid w:val="00764A7D"/>
    <w:rsid w:val="00770AAD"/>
    <w:rsid w:val="007C0D8D"/>
    <w:rsid w:val="007D6962"/>
    <w:rsid w:val="008220F9"/>
    <w:rsid w:val="008240F8"/>
    <w:rsid w:val="00843F05"/>
    <w:rsid w:val="00846A32"/>
    <w:rsid w:val="0087347A"/>
    <w:rsid w:val="008830FE"/>
    <w:rsid w:val="008838F3"/>
    <w:rsid w:val="008E29CF"/>
    <w:rsid w:val="00943CA9"/>
    <w:rsid w:val="00974809"/>
    <w:rsid w:val="00A05DD4"/>
    <w:rsid w:val="00A31227"/>
    <w:rsid w:val="00A3122D"/>
    <w:rsid w:val="00A62E11"/>
    <w:rsid w:val="00A92319"/>
    <w:rsid w:val="00A934FE"/>
    <w:rsid w:val="00B41542"/>
    <w:rsid w:val="00B50A4E"/>
    <w:rsid w:val="00B929A1"/>
    <w:rsid w:val="00BC6B4C"/>
    <w:rsid w:val="00C8506F"/>
    <w:rsid w:val="00CD036F"/>
    <w:rsid w:val="00CF79D1"/>
    <w:rsid w:val="00D901A4"/>
    <w:rsid w:val="00E12D01"/>
    <w:rsid w:val="00E609FC"/>
    <w:rsid w:val="00E7440D"/>
    <w:rsid w:val="00F16869"/>
    <w:rsid w:val="00F609A8"/>
    <w:rsid w:val="00F83182"/>
    <w:rsid w:val="00FD352A"/>
    <w:rsid w:val="00FD3802"/>
    <w:rsid w:val="00FD440A"/>
    <w:rsid w:val="08EA0564"/>
    <w:rsid w:val="0C3D66DB"/>
    <w:rsid w:val="0E053C95"/>
    <w:rsid w:val="12A943DC"/>
    <w:rsid w:val="164042F1"/>
    <w:rsid w:val="1948772E"/>
    <w:rsid w:val="1AB11002"/>
    <w:rsid w:val="1AFC4D56"/>
    <w:rsid w:val="22946845"/>
    <w:rsid w:val="25496410"/>
    <w:rsid w:val="27C877D3"/>
    <w:rsid w:val="2A2B49F1"/>
    <w:rsid w:val="2ECF52D2"/>
    <w:rsid w:val="47C43FB3"/>
    <w:rsid w:val="53674AED"/>
    <w:rsid w:val="5BA441A7"/>
    <w:rsid w:val="5BFC2422"/>
    <w:rsid w:val="5DF92B56"/>
    <w:rsid w:val="79F3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qFormat="1" w:unhideWhenUsed="0" w:uiPriority="0" w:semiHidden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4">
    <w:name w:val="HTML Preformatted"/>
    <w:basedOn w:val="1"/>
    <w:qFormat/>
    <w:uiPriority w:val="0"/>
    <w:pPr>
      <w:widowControl/>
      <w:spacing w:line="330" w:lineRule="atLeast"/>
      <w:jc w:val="left"/>
    </w:pPr>
    <w:rPr>
      <w:rFonts w:ascii="Arial" w:hAnsi="Arial"/>
      <w:kern w:val="0"/>
      <w:szCs w:val="21"/>
    </w:rPr>
  </w:style>
  <w:style w:type="character" w:customStyle="1" w:styleId="7">
    <w:name w:val="页脚 Char"/>
    <w:link w:val="2"/>
    <w:semiHidden/>
    <w:qFormat/>
    <w:uiPriority w:val="0"/>
    <w:rPr>
      <w:rFonts w:ascii="Calibri" w:hAnsi="Calibri" w:eastAsia="宋体" w:cs="Times New Roman"/>
      <w:sz w:val="18"/>
      <w:szCs w:val="18"/>
    </w:rPr>
  </w:style>
  <w:style w:type="character" w:customStyle="1" w:styleId="8">
    <w:name w:val="页眉 Char"/>
    <w:link w:val="3"/>
    <w:semiHidden/>
    <w:qFormat/>
    <w:uiPriority w:val="0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微软公司</Company>
  <Pages>2</Pages>
  <Words>108</Words>
  <Characters>620</Characters>
  <Lines>5</Lines>
  <Paragraphs>1</Paragraphs>
  <TotalTime>1</TotalTime>
  <ScaleCrop>false</ScaleCrop>
  <LinksUpToDate>false</LinksUpToDate>
  <CharactersWithSpaces>727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2012-08-29T01:24:00Z</dcterms:created>
  <dc:creator>tiamo  小秦</dc:creator>
  <cp:lastModifiedBy>起风了</cp:lastModifiedBy>
  <dcterms:modified xsi:type="dcterms:W3CDTF">2021-09-04T15:08:19Z</dcterms:modified>
  <dc:title>关于山东理工大学2013暑期社会实践结项要求</dc:title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D2C282947E7E4617AFFA88ABF84A2E70</vt:lpwstr>
  </property>
</Properties>
</file>