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山东理工大学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</w:rPr>
        <w:t>20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  <w:lang w:val="en-US" w:eastAsia="zh-CN"/>
        </w:rPr>
        <w:t>20</w:t>
      </w:r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年暑期社会实践鉴定表</w:t>
      </w:r>
    </w:p>
    <w:p>
      <w:pPr>
        <w:jc w:val="center"/>
        <w:rPr>
          <w:rFonts w:hint="eastAsia"/>
          <w:szCs w:val="36"/>
        </w:rPr>
      </w:pPr>
    </w:p>
    <w:tbl>
      <w:tblPr>
        <w:tblStyle w:val="2"/>
        <w:tblW w:w="94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402"/>
        <w:gridCol w:w="1317"/>
        <w:gridCol w:w="30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 点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 间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 容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ind w:firstLine="42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ind w:firstLine="5320" w:firstLineChars="1900"/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（盖章）</w:t>
            </w:r>
          </w:p>
          <w:p>
            <w:pPr>
              <w:jc w:val="both"/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E26F9"/>
    <w:rsid w:val="09F40BA1"/>
    <w:rsid w:val="29E771C4"/>
    <w:rsid w:val="57B16ADF"/>
    <w:rsid w:val="6B5548AE"/>
    <w:rsid w:val="6C4608EC"/>
    <w:rsid w:val="71F72D74"/>
    <w:rsid w:val="7A3E2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2019-06-30T04:19:00Z</dcterms:created>
  <dc:creator>很酷又爱笑</dc:creator>
  <cp:lastModifiedBy>皈依✾尘心寂</cp:lastModifiedBy>
  <dcterms:modified xsi:type="dcterms:W3CDTF">2020-07-13T12:04:36Z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