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A370E" w14:textId="77777777" w:rsidR="00C848FB" w:rsidRDefault="0095249F">
      <w:pPr>
        <w:jc w:val="center"/>
        <w:rPr>
          <w:rFonts w:ascii="方正小标宋简体" w:eastAsia="方正小标宋简体" w:hAnsi="微软雅黑 Light"/>
          <w:b/>
          <w:bCs/>
          <w:sz w:val="44"/>
          <w:szCs w:val="44"/>
        </w:rPr>
      </w:pPr>
      <w:r>
        <w:rPr>
          <w:rFonts w:ascii="方正小标宋简体" w:eastAsia="方正小标宋简体" w:hAnsi="微软雅黑 Light" w:hint="eastAsia"/>
          <w:b/>
          <w:bCs/>
          <w:sz w:val="44"/>
          <w:szCs w:val="44"/>
        </w:rPr>
        <w:t>山东理工大学第二课堂学分替代申请表</w:t>
      </w:r>
    </w:p>
    <w:tbl>
      <w:tblPr>
        <w:tblStyle w:val="a7"/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2978"/>
        <w:gridCol w:w="2013"/>
        <w:gridCol w:w="3368"/>
        <w:gridCol w:w="1706"/>
      </w:tblGrid>
      <w:tr w:rsidR="00C848FB" w14:paraId="2A19FD4B" w14:textId="77777777">
        <w:trPr>
          <w:trHeight w:val="534"/>
          <w:jc w:val="center"/>
        </w:trPr>
        <w:tc>
          <w:tcPr>
            <w:tcW w:w="2978" w:type="dxa"/>
            <w:vAlign w:val="center"/>
          </w:tcPr>
          <w:p w14:paraId="24AF1171" w14:textId="77777777" w:rsidR="00C848FB" w:rsidRDefault="0095249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2013" w:type="dxa"/>
            <w:vAlign w:val="center"/>
          </w:tcPr>
          <w:p w14:paraId="6B3CF18B" w14:textId="77777777" w:rsidR="00C848FB" w:rsidRDefault="00C848FB">
            <w:pPr>
              <w:jc w:val="center"/>
              <w:rPr>
                <w:rFonts w:ascii="仿宋" w:eastAsia="仿宋"/>
                <w:sz w:val="24"/>
                <w:szCs w:val="24"/>
              </w:rPr>
            </w:pPr>
          </w:p>
        </w:tc>
        <w:tc>
          <w:tcPr>
            <w:tcW w:w="3368" w:type="dxa"/>
            <w:vAlign w:val="center"/>
          </w:tcPr>
          <w:p w14:paraId="1C0B4501" w14:textId="77777777" w:rsidR="00C848FB" w:rsidRDefault="0095249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学号</w:t>
            </w:r>
          </w:p>
        </w:tc>
        <w:tc>
          <w:tcPr>
            <w:tcW w:w="1706" w:type="dxa"/>
            <w:vAlign w:val="center"/>
          </w:tcPr>
          <w:p w14:paraId="7762F33A" w14:textId="77777777" w:rsidR="00C848FB" w:rsidRDefault="00C848FB">
            <w:pPr>
              <w:jc w:val="center"/>
              <w:rPr>
                <w:rFonts w:ascii="仿宋" w:eastAsia="仿宋"/>
                <w:sz w:val="24"/>
                <w:szCs w:val="24"/>
              </w:rPr>
            </w:pPr>
          </w:p>
        </w:tc>
      </w:tr>
      <w:tr w:rsidR="00C848FB" w14:paraId="6F536747" w14:textId="77777777">
        <w:trPr>
          <w:trHeight w:val="507"/>
          <w:jc w:val="center"/>
        </w:trPr>
        <w:tc>
          <w:tcPr>
            <w:tcW w:w="2978" w:type="dxa"/>
            <w:vAlign w:val="center"/>
          </w:tcPr>
          <w:p w14:paraId="4216FE96" w14:textId="77777777" w:rsidR="00C848FB" w:rsidRDefault="0095249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学院</w:t>
            </w:r>
          </w:p>
        </w:tc>
        <w:tc>
          <w:tcPr>
            <w:tcW w:w="2013" w:type="dxa"/>
            <w:vAlign w:val="center"/>
          </w:tcPr>
          <w:p w14:paraId="0731A041" w14:textId="77777777" w:rsidR="00C848FB" w:rsidRDefault="00C848FB">
            <w:pPr>
              <w:jc w:val="center"/>
              <w:rPr>
                <w:rFonts w:ascii="仿宋" w:eastAsia="仿宋"/>
                <w:sz w:val="24"/>
                <w:szCs w:val="24"/>
              </w:rPr>
            </w:pPr>
          </w:p>
        </w:tc>
        <w:tc>
          <w:tcPr>
            <w:tcW w:w="3368" w:type="dxa"/>
            <w:vAlign w:val="center"/>
          </w:tcPr>
          <w:p w14:paraId="15DD9656" w14:textId="77777777" w:rsidR="00C848FB" w:rsidRDefault="0095249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专业班级</w:t>
            </w:r>
          </w:p>
        </w:tc>
        <w:tc>
          <w:tcPr>
            <w:tcW w:w="1706" w:type="dxa"/>
            <w:vAlign w:val="center"/>
          </w:tcPr>
          <w:p w14:paraId="70DD27F9" w14:textId="77777777" w:rsidR="00C848FB" w:rsidRDefault="00C848FB">
            <w:pPr>
              <w:jc w:val="center"/>
              <w:rPr>
                <w:rFonts w:ascii="仿宋" w:eastAsia="仿宋"/>
                <w:sz w:val="24"/>
                <w:szCs w:val="24"/>
              </w:rPr>
            </w:pPr>
          </w:p>
        </w:tc>
      </w:tr>
      <w:tr w:rsidR="00C848FB" w14:paraId="3DE00760" w14:textId="77777777">
        <w:trPr>
          <w:trHeight w:val="542"/>
          <w:jc w:val="center"/>
        </w:trPr>
        <w:tc>
          <w:tcPr>
            <w:tcW w:w="2978" w:type="dxa"/>
            <w:vAlign w:val="center"/>
          </w:tcPr>
          <w:p w14:paraId="6DADF751" w14:textId="77777777" w:rsidR="00C848FB" w:rsidRDefault="0095249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联系方式</w:t>
            </w:r>
          </w:p>
        </w:tc>
        <w:tc>
          <w:tcPr>
            <w:tcW w:w="2013" w:type="dxa"/>
            <w:vAlign w:val="center"/>
          </w:tcPr>
          <w:p w14:paraId="45F5C740" w14:textId="77777777" w:rsidR="00C848FB" w:rsidRDefault="00C848FB">
            <w:pPr>
              <w:jc w:val="center"/>
              <w:rPr>
                <w:rFonts w:ascii="仿宋" w:eastAsia="仿宋"/>
                <w:sz w:val="24"/>
                <w:szCs w:val="24"/>
              </w:rPr>
            </w:pPr>
          </w:p>
        </w:tc>
        <w:tc>
          <w:tcPr>
            <w:tcW w:w="3368" w:type="dxa"/>
            <w:vAlign w:val="center"/>
          </w:tcPr>
          <w:p w14:paraId="00E9C097" w14:textId="77777777" w:rsidR="00C848FB" w:rsidRDefault="0095249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第二课堂学分总数</w:t>
            </w:r>
          </w:p>
        </w:tc>
        <w:tc>
          <w:tcPr>
            <w:tcW w:w="1706" w:type="dxa"/>
            <w:vAlign w:val="center"/>
          </w:tcPr>
          <w:p w14:paraId="228E0845" w14:textId="77777777" w:rsidR="00C848FB" w:rsidRDefault="00C848FB">
            <w:pPr>
              <w:jc w:val="center"/>
              <w:rPr>
                <w:rFonts w:ascii="仿宋" w:eastAsia="仿宋"/>
                <w:sz w:val="24"/>
                <w:szCs w:val="24"/>
              </w:rPr>
            </w:pPr>
          </w:p>
        </w:tc>
      </w:tr>
      <w:tr w:rsidR="00C848FB" w14:paraId="181F36B9" w14:textId="77777777">
        <w:trPr>
          <w:trHeight w:val="584"/>
          <w:jc w:val="center"/>
        </w:trPr>
        <w:tc>
          <w:tcPr>
            <w:tcW w:w="2978" w:type="dxa"/>
            <w:vAlign w:val="center"/>
          </w:tcPr>
          <w:p w14:paraId="5687B7B7" w14:textId="77777777" w:rsidR="00C848FB" w:rsidRDefault="0095249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应修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创新</w:t>
            </w:r>
            <w:r>
              <w:rPr>
                <w:rFonts w:ascii="仿宋" w:eastAsia="仿宋" w:hAnsi="仿宋"/>
                <w:sz w:val="24"/>
                <w:szCs w:val="24"/>
              </w:rPr>
              <w:t>创业模块学分</w:t>
            </w:r>
          </w:p>
        </w:tc>
        <w:tc>
          <w:tcPr>
            <w:tcW w:w="2013" w:type="dxa"/>
            <w:vAlign w:val="center"/>
          </w:tcPr>
          <w:p w14:paraId="2F9FD4BA" w14:textId="77777777" w:rsidR="00C848FB" w:rsidRDefault="00C848F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68" w:type="dxa"/>
            <w:vAlign w:val="center"/>
          </w:tcPr>
          <w:p w14:paraId="21B0B6F8" w14:textId="77777777" w:rsidR="00C848FB" w:rsidRDefault="0095249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应修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通识教育</w:t>
            </w:r>
            <w:r>
              <w:rPr>
                <w:rFonts w:ascii="仿宋" w:eastAsia="仿宋" w:hAnsi="仿宋"/>
                <w:sz w:val="24"/>
                <w:szCs w:val="24"/>
              </w:rPr>
              <w:t>选修模块学分</w:t>
            </w:r>
          </w:p>
        </w:tc>
        <w:tc>
          <w:tcPr>
            <w:tcW w:w="1706" w:type="dxa"/>
            <w:vAlign w:val="center"/>
          </w:tcPr>
          <w:p w14:paraId="136801F1" w14:textId="77777777" w:rsidR="00C848FB" w:rsidRDefault="00C848F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848FB" w14:paraId="77D6D2D8" w14:textId="77777777">
        <w:trPr>
          <w:trHeight w:val="584"/>
          <w:jc w:val="center"/>
        </w:trPr>
        <w:tc>
          <w:tcPr>
            <w:tcW w:w="2978" w:type="dxa"/>
            <w:vAlign w:val="center"/>
          </w:tcPr>
          <w:p w14:paraId="00830538" w14:textId="77777777" w:rsidR="00C848FB" w:rsidRDefault="0095249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替代《创新实践》</w:t>
            </w:r>
            <w:r>
              <w:rPr>
                <w:rFonts w:ascii="仿宋" w:eastAsia="仿宋" w:hAnsi="仿宋"/>
                <w:sz w:val="24"/>
                <w:szCs w:val="24"/>
              </w:rPr>
              <w:t>学分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数</w:t>
            </w:r>
          </w:p>
        </w:tc>
        <w:tc>
          <w:tcPr>
            <w:tcW w:w="2013" w:type="dxa"/>
            <w:vAlign w:val="center"/>
          </w:tcPr>
          <w:p w14:paraId="3D6BD6B0" w14:textId="1B172CDA" w:rsidR="00C848FB" w:rsidRDefault="00C848F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68" w:type="dxa"/>
            <w:vAlign w:val="center"/>
          </w:tcPr>
          <w:p w14:paraId="6D17F142" w14:textId="77777777" w:rsidR="00C848FB" w:rsidRDefault="0095249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替代《综合素质提升》</w:t>
            </w:r>
            <w:r>
              <w:rPr>
                <w:rFonts w:ascii="仿宋" w:eastAsia="仿宋" w:hAnsi="仿宋"/>
                <w:sz w:val="24"/>
                <w:szCs w:val="24"/>
              </w:rPr>
              <w:t>学分数</w:t>
            </w:r>
          </w:p>
        </w:tc>
        <w:tc>
          <w:tcPr>
            <w:tcW w:w="1706" w:type="dxa"/>
            <w:vAlign w:val="center"/>
          </w:tcPr>
          <w:p w14:paraId="4A8F55AE" w14:textId="63207A5D" w:rsidR="00C848FB" w:rsidRDefault="00C848F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848FB" w14:paraId="08899D76" w14:textId="77777777">
        <w:trPr>
          <w:trHeight w:val="584"/>
          <w:jc w:val="center"/>
        </w:trPr>
        <w:tc>
          <w:tcPr>
            <w:tcW w:w="2978" w:type="dxa"/>
            <w:vAlign w:val="center"/>
          </w:tcPr>
          <w:p w14:paraId="0763921F" w14:textId="77777777" w:rsidR="00C848FB" w:rsidRDefault="0095249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替代后创新</w:t>
            </w:r>
            <w:r>
              <w:rPr>
                <w:rFonts w:ascii="仿宋" w:eastAsia="仿宋" w:hAnsi="仿宋"/>
                <w:sz w:val="24"/>
                <w:szCs w:val="24"/>
              </w:rPr>
              <w:t>创业模块学分</w:t>
            </w:r>
          </w:p>
        </w:tc>
        <w:tc>
          <w:tcPr>
            <w:tcW w:w="2013" w:type="dxa"/>
            <w:vAlign w:val="center"/>
          </w:tcPr>
          <w:p w14:paraId="11E9673C" w14:textId="77777777" w:rsidR="00C848FB" w:rsidRDefault="00C848F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68" w:type="dxa"/>
            <w:vAlign w:val="center"/>
          </w:tcPr>
          <w:p w14:paraId="422A3693" w14:textId="77777777" w:rsidR="00C848FB" w:rsidRDefault="0095249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替代</w:t>
            </w:r>
            <w:r>
              <w:rPr>
                <w:rFonts w:ascii="仿宋" w:eastAsia="仿宋" w:hAnsi="仿宋"/>
                <w:sz w:val="24"/>
                <w:szCs w:val="24"/>
              </w:rPr>
              <w:t>后通识教育选修模块学分</w:t>
            </w:r>
          </w:p>
        </w:tc>
        <w:tc>
          <w:tcPr>
            <w:tcW w:w="1706" w:type="dxa"/>
            <w:vAlign w:val="center"/>
          </w:tcPr>
          <w:p w14:paraId="687C6DB5" w14:textId="77777777" w:rsidR="00C848FB" w:rsidRDefault="00C848F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848FB" w14:paraId="0101A7F7" w14:textId="77777777">
        <w:trPr>
          <w:trHeight w:val="4035"/>
          <w:jc w:val="center"/>
        </w:trPr>
        <w:tc>
          <w:tcPr>
            <w:tcW w:w="2978" w:type="dxa"/>
            <w:vAlign w:val="center"/>
          </w:tcPr>
          <w:p w14:paraId="226A7024" w14:textId="77777777" w:rsidR="00C848FB" w:rsidRDefault="0095249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申请替代学分内容及替代学分数目</w:t>
            </w:r>
          </w:p>
        </w:tc>
        <w:tc>
          <w:tcPr>
            <w:tcW w:w="7087" w:type="dxa"/>
            <w:gridSpan w:val="3"/>
            <w:vAlign w:val="center"/>
          </w:tcPr>
          <w:p w14:paraId="685CD85D" w14:textId="77777777" w:rsidR="00C848FB" w:rsidRDefault="00C848FB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22B8731E" w14:textId="77777777" w:rsidR="00C848FB" w:rsidRDefault="00C848FB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192513C0" w14:textId="77777777" w:rsidR="00C848FB" w:rsidRDefault="00C848FB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3E737C06" w14:textId="77777777" w:rsidR="00C848FB" w:rsidRDefault="00C848FB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6F69D2C2" w14:textId="77777777" w:rsidR="00C848FB" w:rsidRDefault="00C848FB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49C761D9" w14:textId="77777777" w:rsidR="00C848FB" w:rsidRDefault="0095249F">
            <w:pPr>
              <w:ind w:firstLineChars="1450" w:firstLine="3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申请人</w:t>
            </w:r>
            <w:r>
              <w:rPr>
                <w:rFonts w:ascii="仿宋" w:eastAsia="仿宋" w:hAnsi="仿宋"/>
                <w:sz w:val="24"/>
                <w:szCs w:val="24"/>
              </w:rPr>
              <w:t>签字：</w:t>
            </w:r>
          </w:p>
        </w:tc>
      </w:tr>
      <w:tr w:rsidR="00C848FB" w14:paraId="238886C8" w14:textId="77777777">
        <w:trPr>
          <w:trHeight w:val="2335"/>
          <w:jc w:val="center"/>
        </w:trPr>
        <w:tc>
          <w:tcPr>
            <w:tcW w:w="2978" w:type="dxa"/>
            <w:vAlign w:val="center"/>
          </w:tcPr>
          <w:p w14:paraId="379551F3" w14:textId="77777777" w:rsidR="00C848FB" w:rsidRDefault="0095249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学院第二课堂成绩单</w:t>
            </w:r>
          </w:p>
          <w:p w14:paraId="767598FD" w14:textId="77777777" w:rsidR="00C848FB" w:rsidRDefault="0095249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工作组意见</w:t>
            </w:r>
          </w:p>
        </w:tc>
        <w:tc>
          <w:tcPr>
            <w:tcW w:w="7087" w:type="dxa"/>
            <w:gridSpan w:val="3"/>
          </w:tcPr>
          <w:p w14:paraId="187B12AE" w14:textId="77777777" w:rsidR="00C848FB" w:rsidRDefault="00C848FB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44885EEC" w14:textId="77777777" w:rsidR="00C848FB" w:rsidRDefault="00C848FB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3EAE690A" w14:textId="77777777" w:rsidR="00C848FB" w:rsidRDefault="00C848FB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44006E4A" w14:textId="77777777" w:rsidR="00C848FB" w:rsidRDefault="00C848FB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5F93D590" w14:textId="77777777" w:rsidR="00C848FB" w:rsidRDefault="0095249F">
            <w:pPr>
              <w:ind w:right="36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学院</w:t>
            </w:r>
            <w:r>
              <w:rPr>
                <w:rFonts w:ascii="仿宋" w:eastAsia="仿宋" w:hAnsi="仿宋"/>
                <w:sz w:val="24"/>
                <w:szCs w:val="24"/>
              </w:rPr>
              <w:t>第二课堂成绩单工作组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  <w:p w14:paraId="4574D67F" w14:textId="77777777" w:rsidR="00C848FB" w:rsidRDefault="0095249F">
            <w:pPr>
              <w:ind w:right="96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(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盖章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)     </w:t>
            </w:r>
          </w:p>
          <w:p w14:paraId="2E55902B" w14:textId="77777777" w:rsidR="00C848FB" w:rsidRDefault="0095249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</w:tr>
      <w:tr w:rsidR="00C848FB" w14:paraId="7FF01A89" w14:textId="77777777">
        <w:trPr>
          <w:trHeight w:val="2397"/>
          <w:jc w:val="center"/>
        </w:trPr>
        <w:tc>
          <w:tcPr>
            <w:tcW w:w="2978" w:type="dxa"/>
            <w:vAlign w:val="center"/>
          </w:tcPr>
          <w:p w14:paraId="47A7733C" w14:textId="77777777" w:rsidR="00C848FB" w:rsidRDefault="0095249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学校第二课堂成绩单</w:t>
            </w:r>
          </w:p>
          <w:p w14:paraId="7DFC90B2" w14:textId="77777777" w:rsidR="00C848FB" w:rsidRDefault="0095249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管理中心意见</w:t>
            </w:r>
          </w:p>
        </w:tc>
        <w:tc>
          <w:tcPr>
            <w:tcW w:w="7087" w:type="dxa"/>
            <w:gridSpan w:val="3"/>
          </w:tcPr>
          <w:p w14:paraId="5D47FCF1" w14:textId="77777777" w:rsidR="00C848FB" w:rsidRDefault="00C848FB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2DBF8231" w14:textId="77777777" w:rsidR="00C848FB" w:rsidRDefault="00C848FB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26F26712" w14:textId="77777777" w:rsidR="00C848FB" w:rsidRDefault="00C848FB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3C68EC24" w14:textId="77777777" w:rsidR="00C848FB" w:rsidRDefault="00C848FB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2037E950" w14:textId="77777777" w:rsidR="00C848FB" w:rsidRDefault="0095249F">
            <w:pPr>
              <w:ind w:right="360" w:firstLineChars="700" w:firstLine="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学校第二课堂成绩单管理中心</w:t>
            </w:r>
          </w:p>
          <w:p w14:paraId="1BFE5970" w14:textId="77777777" w:rsidR="00C848FB" w:rsidRDefault="0095249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(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盖章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)</w:t>
            </w:r>
          </w:p>
          <w:p w14:paraId="07B9DA15" w14:textId="77777777" w:rsidR="00C848FB" w:rsidRDefault="0095249F">
            <w:pPr>
              <w:ind w:right="120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</w:tr>
    </w:tbl>
    <w:p w14:paraId="393701D7" w14:textId="77777777" w:rsidR="00C848FB" w:rsidRDefault="00C848FB">
      <w:pPr>
        <w:spacing w:line="20" w:lineRule="exact"/>
      </w:pPr>
    </w:p>
    <w:sectPr w:rsidR="00C848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88C"/>
    <w:rsid w:val="00017532"/>
    <w:rsid w:val="000916F3"/>
    <w:rsid w:val="0017088C"/>
    <w:rsid w:val="002E1007"/>
    <w:rsid w:val="002F1B32"/>
    <w:rsid w:val="003433BE"/>
    <w:rsid w:val="00347B95"/>
    <w:rsid w:val="005A71FA"/>
    <w:rsid w:val="006C7637"/>
    <w:rsid w:val="008B7049"/>
    <w:rsid w:val="008C38CA"/>
    <w:rsid w:val="008F4AE9"/>
    <w:rsid w:val="008F6D60"/>
    <w:rsid w:val="0095249F"/>
    <w:rsid w:val="00AE56E1"/>
    <w:rsid w:val="00C848FB"/>
    <w:rsid w:val="00E14A75"/>
    <w:rsid w:val="00EC45F2"/>
    <w:rsid w:val="00EE2865"/>
    <w:rsid w:val="00EF46DE"/>
    <w:rsid w:val="0DA111E2"/>
    <w:rsid w:val="1A5260A2"/>
    <w:rsid w:val="37785EFA"/>
    <w:rsid w:val="3D4744E8"/>
    <w:rsid w:val="46B74B17"/>
    <w:rsid w:val="47AA5F96"/>
    <w:rsid w:val="65107641"/>
    <w:rsid w:val="6DB86056"/>
    <w:rsid w:val="7FC4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414E5"/>
  <w15:docId w15:val="{3CABBE9A-39CF-490B-A658-C88DD0BAE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 w:qFormat="1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 w:qFormat="1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 w:qFormat="1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 w:qFormat="1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">
    <w:name w:val="Medium Grid 3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3-2">
    <w:name w:val="Medium Grid 3 Accent 2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3-3">
    <w:name w:val="Medium Grid 3 Accent 3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3-4">
    <w:name w:val="Medium Grid 3 Accent 4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3-5">
    <w:name w:val="Medium Grid 3 Accent 5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3-6">
    <w:name w:val="Medium Grid 3 Accent 6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character" w:styleId="a8">
    <w:name w:val="Hyperlink"/>
    <w:basedOn w:val="a0"/>
    <w:uiPriority w:val="99"/>
    <w:qFormat/>
    <w:rPr>
      <w:color w:val="0563C1"/>
      <w:u w:val="single"/>
    </w:rPr>
  </w:style>
  <w:style w:type="character" w:customStyle="1" w:styleId="1">
    <w:name w:val="未处理的提及1"/>
    <w:basedOn w:val="a0"/>
    <w:uiPriority w:val="99"/>
    <w:qFormat/>
    <w:rPr>
      <w:color w:val="605E5C"/>
      <w:shd w:val="clear" w:color="auto" w:fill="E1DFDD"/>
    </w:rPr>
  </w:style>
  <w:style w:type="character" w:customStyle="1" w:styleId="20">
    <w:name w:val="标题 2 字符"/>
    <w:basedOn w:val="a0"/>
    <w:link w:val="2"/>
    <w:uiPriority w:val="9"/>
    <w:qFormat/>
    <w:rPr>
      <w:rFonts w:ascii="等线 Light" w:eastAsia="等线 Light" w:hAnsi="等线 Light" w:cs="宋体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来宾用户</dc:creator>
  <cp:lastModifiedBy>Lenovo</cp:lastModifiedBy>
  <cp:revision>14</cp:revision>
  <dcterms:created xsi:type="dcterms:W3CDTF">2020-07-01T15:42:00Z</dcterms:created>
  <dcterms:modified xsi:type="dcterms:W3CDTF">2021-09-07T01:38:00Z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