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721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03"/>
        <w:gridCol w:w="315"/>
        <w:gridCol w:w="567"/>
        <w:gridCol w:w="708"/>
        <w:gridCol w:w="1069"/>
        <w:gridCol w:w="775"/>
        <w:gridCol w:w="280"/>
        <w:gridCol w:w="1040"/>
        <w:gridCol w:w="156"/>
        <w:gridCol w:w="240"/>
        <w:gridCol w:w="690"/>
        <w:gridCol w:w="610"/>
        <w:gridCol w:w="6"/>
        <w:gridCol w:w="14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80" w:type="dxa"/>
            <w:gridSpan w:val="16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山东理工大学第十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届交通科技大赛报名表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作品名称</w:t>
            </w:r>
          </w:p>
        </w:tc>
        <w:tc>
          <w:tcPr>
            <w:tcW w:w="4137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作品分组</w:t>
            </w:r>
          </w:p>
        </w:tc>
        <w:tc>
          <w:tcPr>
            <w:tcW w:w="3719" w:type="dxa"/>
            <w:gridSpan w:val="7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负责人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585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0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7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学号</w:t>
            </w:r>
          </w:p>
        </w:tc>
        <w:tc>
          <w:tcPr>
            <w:tcW w:w="171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20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班级</w:t>
            </w:r>
          </w:p>
        </w:tc>
        <w:tc>
          <w:tcPr>
            <w:tcW w:w="20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4" w:type="dxa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  <w:tc>
          <w:tcPr>
            <w:tcW w:w="3362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5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QQ</w:t>
            </w:r>
          </w:p>
        </w:tc>
        <w:tc>
          <w:tcPr>
            <w:tcW w:w="4759" w:type="dxa"/>
            <w:gridSpan w:val="8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4" w:type="dxa"/>
            <w:tcBorders>
              <w:top w:val="single" w:color="auto" w:sz="4" w:space="0"/>
              <w:bottom w:val="nil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  <w:tc>
          <w:tcPr>
            <w:tcW w:w="3362" w:type="dxa"/>
            <w:gridSpan w:val="5"/>
            <w:tcBorders>
              <w:bottom w:val="nil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nil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邮箱</w:t>
            </w:r>
          </w:p>
        </w:tc>
        <w:tc>
          <w:tcPr>
            <w:tcW w:w="4759" w:type="dxa"/>
            <w:gridSpan w:val="8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成员姓名</w:t>
            </w: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学号</w:t>
            </w: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专业班级</w:t>
            </w: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  <w:tc>
          <w:tcPr>
            <w:tcW w:w="154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QQ</w:t>
            </w:r>
          </w:p>
        </w:tc>
        <w:tc>
          <w:tcPr>
            <w:tcW w:w="2023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指导教师</w:t>
            </w:r>
          </w:p>
        </w:tc>
        <w:tc>
          <w:tcPr>
            <w:tcW w:w="101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职称</w:t>
            </w:r>
          </w:p>
        </w:tc>
        <w:tc>
          <w:tcPr>
            <w:tcW w:w="127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职务</w:t>
            </w: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  <w:tc>
          <w:tcPr>
            <w:tcW w:w="212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  <w:tc>
          <w:tcPr>
            <w:tcW w:w="2633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33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4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33" w:type="dxa"/>
            <w:gridSpan w:val="4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10280" w:type="dxa"/>
            <w:gridSpan w:val="16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作品介绍：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ind w:hangingChars="6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1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>填写要求：1.作品分组选填交通工程与综合交通</w:t>
      </w:r>
      <w:r>
        <w:rPr>
          <w:rFonts w:hint="eastAsia"/>
          <w:b/>
          <w:i w:val="0"/>
          <w:caps w:val="0"/>
          <w:spacing w:val="0"/>
          <w:w w:val="100"/>
          <w:sz w:val="21"/>
          <w:lang w:eastAsia="zh-CN"/>
        </w:rPr>
        <w:t>；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航海技术；道路运输与工程；水路运输与工程；铁路运输与工程；航空运输与工程</w:t>
      </w:r>
      <w:r>
        <w:rPr>
          <w:rFonts w:hint="eastAsia"/>
          <w:b/>
          <w:i w:val="0"/>
          <w:caps w:val="0"/>
          <w:spacing w:val="0"/>
          <w:w w:val="100"/>
          <w:sz w:val="21"/>
          <w:lang w:eastAsia="zh-CN"/>
        </w:rPr>
        <w:t>；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主题竞赛：共享出行</w:t>
      </w:r>
    </w:p>
    <w:p>
      <w:pPr>
        <w:snapToGrid/>
        <w:spacing w:before="0" w:beforeAutospacing="0" w:after="0" w:afterAutospacing="0" w:line="240" w:lineRule="auto"/>
        <w:ind w:hangingChars="600"/>
        <w:jc w:val="both"/>
        <w:textAlignment w:val="baseline"/>
        <w:rPr>
          <w:b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 xml:space="preserve"> </w:t>
      </w:r>
      <w:r>
        <w:rPr>
          <w:b/>
          <w:i w:val="0"/>
          <w:caps w:val="0"/>
          <w:spacing w:val="0"/>
          <w:w w:val="100"/>
          <w:sz w:val="21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2.作品介绍不少于300字，可附页。</w:t>
      </w:r>
    </w:p>
    <w:p>
      <w:pPr>
        <w:snapToGrid/>
        <w:spacing w:before="0" w:beforeAutospacing="0" w:after="0" w:afterAutospacing="0" w:line="240" w:lineRule="auto"/>
        <w:ind w:hangingChars="600"/>
        <w:jc w:val="both"/>
        <w:textAlignment w:val="baseline"/>
        <w:rPr>
          <w:b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 xml:space="preserve"> </w:t>
      </w:r>
      <w:r>
        <w:rPr>
          <w:b/>
          <w:i w:val="0"/>
          <w:caps w:val="0"/>
          <w:spacing w:val="0"/>
          <w:w w:val="100"/>
          <w:sz w:val="21"/>
        </w:rPr>
        <w:t xml:space="preserve">      </w:t>
      </w:r>
    </w:p>
    <w:sectPr>
      <w:pgSz w:w="11906" w:h="16838"/>
      <w:pgMar w:top="851" w:right="567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27"/>
    <w:rsid w:val="000400AF"/>
    <w:rsid w:val="003931DB"/>
    <w:rsid w:val="004F2AD1"/>
    <w:rsid w:val="00534ADA"/>
    <w:rsid w:val="00573A4C"/>
    <w:rsid w:val="006D6F03"/>
    <w:rsid w:val="007B7C51"/>
    <w:rsid w:val="00C8178C"/>
    <w:rsid w:val="00D00827"/>
    <w:rsid w:val="00EE329D"/>
    <w:rsid w:val="00FE04A9"/>
    <w:rsid w:val="130532C2"/>
    <w:rsid w:val="5382022C"/>
    <w:rsid w:val="577937DA"/>
    <w:rsid w:val="635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2018-11-27T13:23:00Z</dcterms:created>
  <dc:creator>兆文 吕</dc:creator>
  <cp:lastModifiedBy>李文浩</cp:lastModifiedBy>
  <dcterms:modified xsi:type="dcterms:W3CDTF">2022-03-17T13:22:08Z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1014A085AE754D80B72FF55DDDD71FA1</vt:lpwstr>
  </property>
</Properties>
</file>